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1E9127B2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987577">
        <w:t>How to Export Citations to NoodleTools</w:t>
      </w:r>
    </w:p>
    <w:p w14:paraId="30DB0C17" w14:textId="6DCAD8A7" w:rsidR="007C7127" w:rsidRDefault="006B10EA" w:rsidP="009435AB">
      <w:pPr>
        <w:pStyle w:val="Subtitle"/>
      </w:pPr>
      <w:r>
        <w:br/>
      </w:r>
      <w:r w:rsidR="00987577">
        <w:t>Joan E. Hughes, The University of Texas at Austin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3AD39A6E" w14:textId="77777777" w:rsidR="000D37F6" w:rsidRPr="00632E0E" w:rsidRDefault="000D37F6" w:rsidP="004959FD">
      <w:pPr>
        <w:pStyle w:val="Heading2"/>
        <w:rPr>
          <w:rFonts w:ascii="Times New Roman" w:hAnsi="Times New Roman"/>
        </w:rPr>
      </w:pPr>
      <w:r w:rsidRPr="00632E0E">
        <w:rPr>
          <w:rStyle w:val="Strong"/>
          <w:b/>
          <w:bCs w:val="0"/>
          <w:color w:val="2F5496"/>
        </w:rPr>
        <w:t xml:space="preserve">Three Ways to Add a Source's Citation into your </w:t>
      </w:r>
      <w:proofErr w:type="spellStart"/>
      <w:r w:rsidRPr="00632E0E">
        <w:rPr>
          <w:rStyle w:val="Strong"/>
          <w:b/>
          <w:bCs w:val="0"/>
          <w:color w:val="2F5496"/>
        </w:rPr>
        <w:t>NoodleTools</w:t>
      </w:r>
      <w:proofErr w:type="spellEnd"/>
      <w:r w:rsidRPr="00632E0E">
        <w:rPr>
          <w:rStyle w:val="Strong"/>
          <w:b/>
          <w:bCs w:val="0"/>
          <w:color w:val="2F5496"/>
        </w:rPr>
        <w:t xml:space="preserve"> Project</w:t>
      </w:r>
    </w:p>
    <w:p w14:paraId="62D83537" w14:textId="77777777" w:rsidR="000D37F6" w:rsidRDefault="000D37F6" w:rsidP="00EA6848">
      <w:pPr>
        <w:spacing w:before="100" w:beforeAutospacing="1" w:after="100" w:afterAutospacing="1"/>
      </w:pPr>
      <w:r>
        <w:t xml:space="preserve">Learn the three ways to add a source's citation information into your project </w:t>
      </w:r>
    </w:p>
    <w:p w14:paraId="5EB1DF57" w14:textId="43DE1F1D" w:rsidR="00EA6848" w:rsidRDefault="00EA6848" w:rsidP="004959FD">
      <w:pPr>
        <w:pStyle w:val="Heading3"/>
      </w:pPr>
      <w:r>
        <w:t xml:space="preserve">Manual </w:t>
      </w:r>
      <w:r w:rsidR="00A977C1">
        <w:t>Addition</w:t>
      </w:r>
    </w:p>
    <w:p w14:paraId="1B7E7538" w14:textId="726639DF" w:rsidR="000D37F6" w:rsidRDefault="000D37F6" w:rsidP="00562F7C">
      <w:pPr>
        <w:spacing w:before="100" w:beforeAutospacing="1" w:after="100" w:afterAutospacing="1"/>
      </w:pPr>
      <w:r>
        <w:t xml:space="preserve">Review this help page to understand how to add a reference citation manually to your </w:t>
      </w:r>
      <w:proofErr w:type="spellStart"/>
      <w:r>
        <w:t>NoodleTool</w:t>
      </w:r>
      <w:proofErr w:type="spellEnd"/>
      <w:r>
        <w:t xml:space="preserve"> project: </w:t>
      </w:r>
      <w:hyperlink r:id="rId11" w:tgtFrame="_blank" w:history="1">
        <w:r w:rsidR="00EF5A3D">
          <w:rPr>
            <w:rStyle w:val="externallinkicon"/>
            <w:color w:val="0000FF"/>
            <w:u w:val="single"/>
          </w:rPr>
          <w:t>https://noodletools.freshdesk.com/support/solutions/articles/6000244949-how-to-create-and-edit-a-source-citation</w:t>
        </w:r>
      </w:hyperlink>
    </w:p>
    <w:p w14:paraId="65036B1D" w14:textId="6BE30E36" w:rsidR="008F23AA" w:rsidRDefault="00EF5A3D" w:rsidP="00EF5A3D">
      <w:pPr>
        <w:pStyle w:val="ListParagraph"/>
        <w:numPr>
          <w:ilvl w:val="0"/>
          <w:numId w:val="23"/>
        </w:numPr>
        <w:spacing w:before="100" w:beforeAutospacing="1" w:after="100" w:afterAutospacing="1"/>
      </w:pPr>
      <w:r>
        <w:t xml:space="preserve">You will </w:t>
      </w:r>
      <w:r w:rsidR="008D56FE">
        <w:t>enter information about a</w:t>
      </w:r>
      <w:r w:rsidR="00C05302">
        <w:t xml:space="preserve"> promising </w:t>
      </w:r>
      <w:r w:rsidR="008D56FE">
        <w:t>source</w:t>
      </w:r>
      <w:r w:rsidR="00C05302">
        <w:t xml:space="preserve"> into your </w:t>
      </w:r>
      <w:r w:rsidR="00C05302">
        <w:rPr>
          <w:rStyle w:val="Strong"/>
        </w:rPr>
        <w:t xml:space="preserve">individual project </w:t>
      </w:r>
      <w:r w:rsidR="00C05302">
        <w:t xml:space="preserve">in </w:t>
      </w:r>
      <w:proofErr w:type="spellStart"/>
      <w:r w:rsidR="00C05302">
        <w:t>NoodleTools</w:t>
      </w:r>
      <w:proofErr w:type="spellEnd"/>
      <w:r w:rsidR="00C05302">
        <w:t xml:space="preserve"> by clicking on the green button "New Source" in upper right of </w:t>
      </w:r>
      <w:proofErr w:type="spellStart"/>
      <w:r w:rsidR="00C05302">
        <w:t>NoodleTools</w:t>
      </w:r>
      <w:proofErr w:type="spellEnd"/>
      <w:r>
        <w:t xml:space="preserve"> and follow the guiding questions</w:t>
      </w:r>
      <w:r w:rsidR="008D56FE">
        <w:t xml:space="preserve"> and inserting the correct information</w:t>
      </w:r>
      <w:r w:rsidR="00C05302">
        <w:t>.</w:t>
      </w:r>
    </w:p>
    <w:p w14:paraId="6569061A" w14:textId="4F942CBC" w:rsidR="00A977C1" w:rsidRDefault="00A977C1" w:rsidP="004959FD">
      <w:pPr>
        <w:pStyle w:val="Heading3"/>
      </w:pPr>
      <w:proofErr w:type="spellStart"/>
      <w:r>
        <w:t>QuickCite</w:t>
      </w:r>
      <w:proofErr w:type="spellEnd"/>
    </w:p>
    <w:p w14:paraId="54881851" w14:textId="51E52443" w:rsidR="000D37F6" w:rsidRDefault="000D37F6" w:rsidP="000D37F6">
      <w:r>
        <w:t xml:space="preserve">Review this help page to understand how to add a reference citation using a </w:t>
      </w:r>
      <w:proofErr w:type="spellStart"/>
      <w:r>
        <w:t>QuickCite</w:t>
      </w:r>
      <w:proofErr w:type="spellEnd"/>
      <w:r>
        <w:t xml:space="preserve"> using preformatted citation information : </w:t>
      </w:r>
      <w:hyperlink r:id="rId12" w:tgtFrame="_blank" w:history="1">
        <w:r>
          <w:rPr>
            <w:rStyle w:val="Hyperlink"/>
          </w:rPr>
          <w:t>https://noodletools.freshdesk.com/support/solutions/articles/6000244671</w:t>
        </w:r>
        <w:r>
          <w:rPr>
            <w:rStyle w:val="externallinkicon"/>
            <w:color w:val="0000FF"/>
            <w:u w:val="single"/>
          </w:rPr>
          <w:t xml:space="preserve"> </w:t>
        </w:r>
      </w:hyperlink>
    </w:p>
    <w:p w14:paraId="05DF3CC0" w14:textId="7F9CC26A" w:rsidR="008D56FE" w:rsidRDefault="0092268D" w:rsidP="008D56FE">
      <w:pPr>
        <w:pStyle w:val="ListParagraph"/>
        <w:numPr>
          <w:ilvl w:val="0"/>
          <w:numId w:val="23"/>
        </w:numPr>
      </w:pPr>
      <w:r>
        <w:t xml:space="preserve">You will an already APA-formatted reference for a promising source into your </w:t>
      </w:r>
      <w:r>
        <w:rPr>
          <w:rStyle w:val="Strong"/>
        </w:rPr>
        <w:t xml:space="preserve">individual project </w:t>
      </w:r>
      <w:r>
        <w:t xml:space="preserve">in </w:t>
      </w:r>
      <w:proofErr w:type="spellStart"/>
      <w:r>
        <w:t>NoodleTools</w:t>
      </w:r>
      <w:proofErr w:type="spellEnd"/>
      <w:r>
        <w:t xml:space="preserve"> by clicking on the green button "New Source" in upper right of </w:t>
      </w:r>
      <w:proofErr w:type="spellStart"/>
      <w:r>
        <w:t>NoodleTools</w:t>
      </w:r>
      <w:proofErr w:type="spellEnd"/>
      <w:r>
        <w:t xml:space="preserve"> and then choosing “Quick cite: Copy &amp; Paste a citation”</w:t>
      </w:r>
    </w:p>
    <w:p w14:paraId="2185D4B7" w14:textId="799B1EFB" w:rsidR="00A977C1" w:rsidRPr="00A977C1" w:rsidRDefault="00A977C1" w:rsidP="004959FD">
      <w:pPr>
        <w:pStyle w:val="Heading3"/>
      </w:pPr>
      <w:r w:rsidRPr="00A977C1">
        <w:t>Export from Database</w:t>
      </w:r>
    </w:p>
    <w:p w14:paraId="6B9628FD" w14:textId="375730F8" w:rsidR="000D37F6" w:rsidRDefault="000D37F6" w:rsidP="00562F7C">
      <w:r>
        <w:t xml:space="preserve">Review this help page to understand how to import a reference citation directly from a UT Library database: </w:t>
      </w:r>
      <w:hyperlink r:id="rId13" w:tgtFrame="_blank" w:history="1">
        <w:r>
          <w:rPr>
            <w:rStyle w:val="Hyperlink"/>
          </w:rPr>
          <w:t>https://noodletools.freshdesk.com/support/solutions/articles/6000244529</w:t>
        </w:r>
        <w:r w:rsidRPr="00562F7C">
          <w:rPr>
            <w:rStyle w:val="externallinkicon"/>
            <w:color w:val="0000FF"/>
            <w:u w:val="single"/>
          </w:rPr>
          <w:t xml:space="preserve"> </w:t>
        </w:r>
      </w:hyperlink>
    </w:p>
    <w:p w14:paraId="43EE266F" w14:textId="06B17F6E" w:rsidR="000D37F6" w:rsidRDefault="000D37F6" w:rsidP="00562F7C">
      <w:pPr>
        <w:spacing w:before="100" w:beforeAutospacing="1" w:after="100" w:afterAutospacing="1"/>
      </w:pPr>
      <w:r>
        <w:t xml:space="preserve">To assist this process (the information </w:t>
      </w:r>
      <w:r w:rsidR="00562F7C">
        <w:t xml:space="preserve">on how to do this </w:t>
      </w:r>
      <w:r>
        <w:t>is a bit scarce), please follow these aids.</w:t>
      </w:r>
    </w:p>
    <w:p w14:paraId="4A27B6AD" w14:textId="040E3904" w:rsidR="00754B38" w:rsidRDefault="00754B38" w:rsidP="00562F7C">
      <w:pPr>
        <w:pStyle w:val="ListParagraph"/>
        <w:numPr>
          <w:ilvl w:val="0"/>
          <w:numId w:val="22"/>
        </w:numPr>
        <w:spacing w:before="100" w:beforeAutospacing="1" w:after="100" w:afterAutospacing="1"/>
      </w:pPr>
      <w:r>
        <w:t xml:space="preserve">Please ensure that you are logged in to your </w:t>
      </w:r>
      <w:proofErr w:type="spellStart"/>
      <w:r>
        <w:t>NoodleTools</w:t>
      </w:r>
      <w:proofErr w:type="spellEnd"/>
      <w:r>
        <w:t xml:space="preserve"> account prior to trying to export from a library database.</w:t>
      </w:r>
    </w:p>
    <w:p w14:paraId="22454FA3" w14:textId="5DFCE69B" w:rsidR="000D37F6" w:rsidRDefault="000D37F6" w:rsidP="00562F7C">
      <w:pPr>
        <w:pStyle w:val="ListParagraph"/>
        <w:numPr>
          <w:ilvl w:val="0"/>
          <w:numId w:val="22"/>
        </w:numPr>
        <w:spacing w:before="100" w:beforeAutospacing="1" w:after="100" w:afterAutospacing="1"/>
      </w:pPr>
      <w:r>
        <w:t>Once you've found an article of interest in the UT database, look to the right and find the Tools, and choose to Export.</w:t>
      </w:r>
    </w:p>
    <w:p w14:paraId="41A6E5E2" w14:textId="408CF5AD" w:rsidR="009F2CF5" w:rsidRDefault="000D37F6" w:rsidP="00632E0E">
      <w:pPr>
        <w:pStyle w:val="ListParagraph"/>
        <w:spacing w:before="100" w:beforeAutospacing="1" w:after="100" w:afterAutospacing="1"/>
        <w:ind w:left="360"/>
      </w:pPr>
      <w:r>
        <w:lastRenderedPageBreak/>
        <w:fldChar w:fldCharType="begin"/>
      </w:r>
      <w:r>
        <w:instrText xml:space="preserve"> INCLUDEPICTURE "https://utexas.instructure.com/courses/1403976/files/79125015/preview" \* MERGEFORMATINET </w:instrText>
      </w:r>
      <w:r>
        <w:fldChar w:fldCharType="separate"/>
      </w:r>
      <w:r w:rsidR="009F2CF5">
        <w:rPr>
          <w:noProof/>
        </w:rPr>
        <w:drawing>
          <wp:inline distT="0" distB="0" distL="0" distR="0" wp14:anchorId="4284EC4E" wp14:editId="23172794">
            <wp:extent cx="990600" cy="3378200"/>
            <wp:effectExtent l="0" t="0" r="0" b="0"/>
            <wp:docPr id="90132897" name="Picture 9" descr="Screenshot of the Tools menu in a library database. It lists the following options: GoogleDrive, OneDrive, Add to folder, Print, E-mail, Save, Cite, Export, Create Note, Permalink. Choose Export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2897" name="Picture 9" descr="Screenshot of the Tools menu in a library database. It lists the following options: GoogleDrive, OneDrive, Add to folder, Print, E-mail, Save, Cite, Export, Create Note, Permalink. Choose Export optio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</w:p>
    <w:p w14:paraId="45596F29" w14:textId="77777777" w:rsidR="00632E0E" w:rsidRDefault="00632E0E" w:rsidP="00632E0E">
      <w:pPr>
        <w:pStyle w:val="ListParagraph"/>
        <w:spacing w:before="100" w:beforeAutospacing="1" w:after="100" w:afterAutospacing="1"/>
        <w:ind w:left="360"/>
      </w:pPr>
    </w:p>
    <w:p w14:paraId="7F66FBDE" w14:textId="488F6F1F" w:rsidR="000D37F6" w:rsidRDefault="000D37F6" w:rsidP="004959FD">
      <w:pPr>
        <w:pStyle w:val="ListParagraph"/>
        <w:numPr>
          <w:ilvl w:val="0"/>
          <w:numId w:val="22"/>
        </w:numPr>
        <w:spacing w:before="100" w:beforeAutospacing="1" w:after="200"/>
        <w:contextualSpacing w:val="0"/>
      </w:pPr>
      <w:r>
        <w:t xml:space="preserve">The Export Manager will come </w:t>
      </w:r>
      <w:proofErr w:type="gramStart"/>
      <w:r>
        <w:t>up</w:t>
      </w:r>
      <w:proofErr w:type="gramEnd"/>
      <w:r>
        <w:t xml:space="preserve"> and you should choose "Direct Export to Noodle Tools."</w:t>
      </w:r>
    </w:p>
    <w:p w14:paraId="169DD8A5" w14:textId="15963A63" w:rsidR="00632E0E" w:rsidRDefault="009F2CF5" w:rsidP="004959FD">
      <w:pPr>
        <w:pStyle w:val="ListParagraph"/>
        <w:spacing w:after="100" w:afterAutospacing="1"/>
        <w:ind w:left="360"/>
        <w:contextualSpacing w:val="0"/>
      </w:pPr>
      <w:r>
        <w:rPr>
          <w:noProof/>
        </w:rPr>
        <w:drawing>
          <wp:inline distT="0" distB="0" distL="0" distR="0" wp14:anchorId="115FC096" wp14:editId="3506586D">
            <wp:extent cx="4051300" cy="2730500"/>
            <wp:effectExtent l="0" t="0" r="6350" b="0"/>
            <wp:docPr id="1960000126" name="Picture 10" descr="Image of the Export Manager in a library database. Shown with the option “Direct Export to NoodleTools”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000126" name="Picture 10" descr="Image of the Export Manager in a library database. Shown with the option “Direct Export to NoodleTools” selected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73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A2B00" w14:textId="6B4326B7" w:rsidR="000D37F6" w:rsidRDefault="000D37F6" w:rsidP="00632E0E">
      <w:pPr>
        <w:pStyle w:val="ListParagraph"/>
        <w:numPr>
          <w:ilvl w:val="0"/>
          <w:numId w:val="22"/>
        </w:numPr>
        <w:spacing w:after="100" w:afterAutospacing="1"/>
        <w:contextualSpacing w:val="0"/>
      </w:pPr>
      <w:r>
        <w:t xml:space="preserve">Please ensure that you are logged in to your </w:t>
      </w:r>
      <w:proofErr w:type="spellStart"/>
      <w:r>
        <w:t>NoodleTools</w:t>
      </w:r>
      <w:proofErr w:type="spellEnd"/>
      <w:r>
        <w:t xml:space="preserve"> account. A window, shown below, will appear whe</w:t>
      </w:r>
      <w:r w:rsidR="004338EA">
        <w:t>re</w:t>
      </w:r>
      <w:r>
        <w:t xml:space="preserve"> you can check the citation information. If you are logged into </w:t>
      </w:r>
      <w:proofErr w:type="spellStart"/>
      <w:r>
        <w:t>NoodleTools</w:t>
      </w:r>
      <w:proofErr w:type="spellEnd"/>
      <w:r>
        <w:t>, it will default to the last used project.</w:t>
      </w:r>
      <w:r w:rsidR="00E41CAE">
        <w:t xml:space="preserve"> (If no projects appear, you need to refresh your </w:t>
      </w:r>
      <w:proofErr w:type="spellStart"/>
      <w:r w:rsidR="00E41CAE">
        <w:t>NoodleTools</w:t>
      </w:r>
      <w:proofErr w:type="spellEnd"/>
      <w:r w:rsidR="00E41CAE">
        <w:t xml:space="preserve"> </w:t>
      </w:r>
      <w:proofErr w:type="gramStart"/>
      <w:r w:rsidR="00E41CAE">
        <w:t>account</w:t>
      </w:r>
      <w:proofErr w:type="gramEnd"/>
      <w:r w:rsidR="00E41CAE">
        <w:t xml:space="preserve"> so it recognizes you as logged in.)</w:t>
      </w:r>
      <w:r>
        <w:t xml:space="preserve"> If you have multiple projects, choose to use the project folder for this class. Click on "Import." Refresh your </w:t>
      </w:r>
      <w:proofErr w:type="spellStart"/>
      <w:r>
        <w:t>NoodleTool</w:t>
      </w:r>
      <w:proofErr w:type="spellEnd"/>
      <w:r>
        <w:t xml:space="preserve"> page and your reference will be in your project.</w:t>
      </w:r>
    </w:p>
    <w:p w14:paraId="0AF8AD85" w14:textId="77777777" w:rsidR="004338EA" w:rsidRDefault="004338EA" w:rsidP="004338EA">
      <w:pPr>
        <w:pStyle w:val="ListParagraph"/>
      </w:pPr>
    </w:p>
    <w:p w14:paraId="2A5B487D" w14:textId="23BC0BD0" w:rsidR="004338EA" w:rsidRDefault="004338EA" w:rsidP="004959FD">
      <w:pPr>
        <w:pStyle w:val="ListParagraph"/>
        <w:spacing w:before="100" w:beforeAutospacing="1" w:after="100" w:afterAutospacing="1"/>
        <w:ind w:left="360"/>
      </w:pPr>
      <w:r>
        <w:rPr>
          <w:noProof/>
        </w:rPr>
        <w:lastRenderedPageBreak/>
        <w:drawing>
          <wp:inline distT="0" distB="0" distL="0" distR="0" wp14:anchorId="001DFAD1" wp14:editId="6D4DB5A4">
            <wp:extent cx="3721100" cy="3378200"/>
            <wp:effectExtent l="0" t="0" r="0" b="0"/>
            <wp:docPr id="2043803193" name="Picture 11" descr="The NoodleTools Import Sources review window. The citation is shown in a box where the user can edit it if there are errors. User should use a pop-up option to select the NoodleTools Project where the citation should 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03193" name="Picture 11" descr="The NoodleTools Import Sources review window. The citation is shown in a box where the user can edit it if there are errors. User should use a pop-up option to select the NoodleTools Project where the citation should go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069EE" w14:textId="18F0BE07" w:rsidR="000D37F6" w:rsidRDefault="000D37F6" w:rsidP="004338EA">
      <w:pPr>
        <w:spacing w:before="100" w:beforeAutospacing="1" w:after="100" w:afterAutospacing="1"/>
      </w:pPr>
    </w:p>
    <w:p w14:paraId="57DC9B83" w14:textId="77777777" w:rsidR="000D37F6" w:rsidRDefault="000D37F6" w:rsidP="000D37F6">
      <w:pPr>
        <w:pStyle w:val="NormalWeb"/>
      </w:pPr>
      <w:r>
        <w:t> </w:t>
      </w:r>
    </w:p>
    <w:p w14:paraId="690E1BCF" w14:textId="77777777" w:rsidR="00337EA5" w:rsidRPr="003B1298" w:rsidRDefault="00337EA5" w:rsidP="00600832"/>
    <w:sectPr w:rsidR="00337EA5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9ED2" w14:textId="77777777" w:rsidR="00241A59" w:rsidRDefault="00241A59" w:rsidP="00597071">
      <w:r>
        <w:separator/>
      </w:r>
    </w:p>
  </w:endnote>
  <w:endnote w:type="continuationSeparator" w:id="0">
    <w:p w14:paraId="793348B8" w14:textId="77777777" w:rsidR="00241A59" w:rsidRDefault="00241A59" w:rsidP="00597071">
      <w:r>
        <w:continuationSeparator/>
      </w:r>
    </w:p>
  </w:endnote>
  <w:endnote w:type="continuationNotice" w:id="1">
    <w:p w14:paraId="3B1AF7C4" w14:textId="77777777" w:rsidR="00241A59" w:rsidRDefault="00241A59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9D55" w14:textId="77777777" w:rsidR="00241A59" w:rsidRDefault="00241A59" w:rsidP="00597071">
      <w:r>
        <w:separator/>
      </w:r>
    </w:p>
  </w:footnote>
  <w:footnote w:type="continuationSeparator" w:id="0">
    <w:p w14:paraId="2618B041" w14:textId="77777777" w:rsidR="00241A59" w:rsidRDefault="00241A59" w:rsidP="00597071">
      <w:r>
        <w:continuationSeparator/>
      </w:r>
    </w:p>
  </w:footnote>
  <w:footnote w:type="continuationNotice" w:id="1">
    <w:p w14:paraId="3F0F6A53" w14:textId="77777777" w:rsidR="00241A59" w:rsidRDefault="00241A59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756DA636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Supplemental Materials </w:t>
    </w:r>
    <w:r w:rsidR="00E70774" w:rsidRPr="00E70774">
      <w:rPr>
        <w:color w:val="auto"/>
      </w:rPr>
      <w:t>(</w:t>
    </w:r>
    <w:r w:rsidR="002E1772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2E1772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2E1772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E452A"/>
    <w:multiLevelType w:val="multilevel"/>
    <w:tmpl w:val="387E9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91631"/>
    <w:multiLevelType w:val="multilevel"/>
    <w:tmpl w:val="387E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956AFD"/>
    <w:multiLevelType w:val="multilevel"/>
    <w:tmpl w:val="7EC48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D0770"/>
    <w:multiLevelType w:val="multilevel"/>
    <w:tmpl w:val="387E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9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7"/>
  </w:num>
  <w:num w:numId="7" w16cid:durableId="1645429081">
    <w:abstractNumId w:val="22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8"/>
  </w:num>
  <w:num w:numId="11" w16cid:durableId="1707676182">
    <w:abstractNumId w:val="16"/>
  </w:num>
  <w:num w:numId="12" w16cid:durableId="1597782133">
    <w:abstractNumId w:val="2"/>
  </w:num>
  <w:num w:numId="13" w16cid:durableId="600920782">
    <w:abstractNumId w:val="20"/>
  </w:num>
  <w:num w:numId="14" w16cid:durableId="1263880689">
    <w:abstractNumId w:val="14"/>
  </w:num>
  <w:num w:numId="15" w16cid:durableId="1240409813">
    <w:abstractNumId w:val="5"/>
  </w:num>
  <w:num w:numId="16" w16cid:durableId="425348266">
    <w:abstractNumId w:val="13"/>
  </w:num>
  <w:num w:numId="17" w16cid:durableId="2117870186">
    <w:abstractNumId w:val="9"/>
  </w:num>
  <w:num w:numId="18" w16cid:durableId="1151556358">
    <w:abstractNumId w:val="21"/>
  </w:num>
  <w:num w:numId="19" w16cid:durableId="611785959">
    <w:abstractNumId w:val="12"/>
  </w:num>
  <w:num w:numId="20" w16cid:durableId="348144702">
    <w:abstractNumId w:val="11"/>
  </w:num>
  <w:num w:numId="21" w16cid:durableId="984891217">
    <w:abstractNumId w:val="10"/>
  </w:num>
  <w:num w:numId="22" w16cid:durableId="25301747">
    <w:abstractNumId w:val="8"/>
  </w:num>
  <w:num w:numId="23" w16cid:durableId="1882012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37F6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1A59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0267"/>
    <w:rsid w:val="002C1F09"/>
    <w:rsid w:val="002C7224"/>
    <w:rsid w:val="002D0006"/>
    <w:rsid w:val="002D1B25"/>
    <w:rsid w:val="002D4F76"/>
    <w:rsid w:val="002D7DF3"/>
    <w:rsid w:val="002E0F96"/>
    <w:rsid w:val="002E129A"/>
    <w:rsid w:val="002E1772"/>
    <w:rsid w:val="002E243D"/>
    <w:rsid w:val="002E534B"/>
    <w:rsid w:val="002E6AB8"/>
    <w:rsid w:val="002E777A"/>
    <w:rsid w:val="002F35D0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60E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38EA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959FD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2F7C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2E0E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54B38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56FE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23AA"/>
    <w:rsid w:val="008F4FDE"/>
    <w:rsid w:val="008F56B2"/>
    <w:rsid w:val="00903399"/>
    <w:rsid w:val="00910032"/>
    <w:rsid w:val="009102DE"/>
    <w:rsid w:val="009117CB"/>
    <w:rsid w:val="009127B7"/>
    <w:rsid w:val="0091531B"/>
    <w:rsid w:val="00920BE5"/>
    <w:rsid w:val="0092265C"/>
    <w:rsid w:val="0092268D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577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2CF5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977C1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7DD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1171"/>
    <w:rsid w:val="00B76069"/>
    <w:rsid w:val="00B86201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5302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6EB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76F"/>
    <w:rsid w:val="00DD5833"/>
    <w:rsid w:val="00DD58F1"/>
    <w:rsid w:val="00DD5A85"/>
    <w:rsid w:val="00DE0EE4"/>
    <w:rsid w:val="00DE2BE1"/>
    <w:rsid w:val="00DE457B"/>
    <w:rsid w:val="00DE48D9"/>
    <w:rsid w:val="00DF0EDE"/>
    <w:rsid w:val="00DF1641"/>
    <w:rsid w:val="00DF56C2"/>
    <w:rsid w:val="00E0405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1CAE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A6848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5A3D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character" w:customStyle="1" w:styleId="externallinkicon">
    <w:name w:val="external_link_icon"/>
    <w:basedOn w:val="DefaultParagraphFont"/>
    <w:rsid w:val="000D37F6"/>
  </w:style>
  <w:style w:type="character" w:customStyle="1" w:styleId="screenreader-only">
    <w:name w:val="screenreader-only"/>
    <w:basedOn w:val="DefaultParagraphFont"/>
    <w:rsid w:val="000D3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oodletools.freshdesk.com/support/solutions/articles/600024452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odletools.freshdesk.com/support/solutions/articles/60002446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odletools.freshdesk.com/support/solutions/articles/6000244949-how-to-create-and-edit-a-source-citatio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409</Words>
  <Characters>2351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6</cp:revision>
  <cp:lastPrinted>2021-09-27T12:05:00Z</cp:lastPrinted>
  <dcterms:created xsi:type="dcterms:W3CDTF">2025-12-02T19:31:00Z</dcterms:created>
  <dcterms:modified xsi:type="dcterms:W3CDTF">2025-12-05T17:23:00Z</dcterms:modified>
</cp:coreProperties>
</file>