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7089273D" w:rsidR="00F73EBB" w:rsidRPr="00597071" w:rsidRDefault="007B4296" w:rsidP="009435AB">
      <w:pPr>
        <w:pStyle w:val="Heading1"/>
      </w:pPr>
      <w:r w:rsidRPr="00597071">
        <mc:AlternateContent>
          <mc:Choice Requires="wps">
            <w:drawing>
              <wp:anchor distT="0" distB="0" distL="114300" distR="114300" simplePos="0" relativeHeight="251662336" behindDoc="0" locked="0" layoutInCell="1" allowOverlap="1" wp14:anchorId="11BC6F48" wp14:editId="13B426CB">
                <wp:simplePos x="0" y="0"/>
                <wp:positionH relativeFrom="column">
                  <wp:posOffset>-4445</wp:posOffset>
                </wp:positionH>
                <wp:positionV relativeFrom="paragraph">
                  <wp:posOffset>773748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83EC7"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95pt" to="489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" strokecolor="#a8d08d [1945]" strokeweight="3pt">
                <v:stroke joinstyle="miter"/>
              </v:line>
            </w:pict>
          </mc:Fallback>
        </mc:AlternateContent>
      </w:r>
      <w:r w:rsidR="00431F2F" w:rsidRPr="00431F2F">
        <w:rPr>
          <w:sz w:val="36"/>
          <w:szCs w:val="36"/>
        </w:rPr>
        <w:br/>
      </w:r>
      <w:r w:rsidR="00640F2C">
        <w:t>NoodleTools Setup Instructions</w:t>
      </w:r>
    </w:p>
    <w:p w14:paraId="30DB0C17" w14:textId="5496E552" w:rsidR="007C7127" w:rsidRDefault="006B10EA" w:rsidP="009435AB">
      <w:pPr>
        <w:pStyle w:val="Subtitle"/>
      </w:pPr>
      <w:r>
        <w:br/>
      </w:r>
      <w:r w:rsidR="00640F2C">
        <w:t>Joan E. Hughes, The University of Texas at Austin</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571BF0B5" w14:textId="77777777" w:rsidR="00640F2C" w:rsidRDefault="00640F2C" w:rsidP="005D0BA6">
      <w:pPr>
        <w:pStyle w:val="Heading2"/>
        <w:rPr>
          <w:rFonts w:ascii="Times New Roman" w:hAnsi="Times New Roman"/>
          <w:color w:val="auto"/>
        </w:rPr>
      </w:pPr>
      <w:r>
        <w:rPr>
          <w:rStyle w:val="Strong"/>
          <w:b/>
          <w:bCs w:val="0"/>
        </w:rPr>
        <w:t xml:space="preserve">Task 1: Get </w:t>
      </w:r>
      <w:proofErr w:type="spellStart"/>
      <w:r>
        <w:rPr>
          <w:rStyle w:val="Strong"/>
          <w:b/>
          <w:bCs w:val="0"/>
        </w:rPr>
        <w:t>NoodleTools</w:t>
      </w:r>
      <w:proofErr w:type="spellEnd"/>
      <w:r>
        <w:rPr>
          <w:rStyle w:val="Strong"/>
          <w:b/>
          <w:bCs w:val="0"/>
        </w:rPr>
        <w:t xml:space="preserve"> Set Up for Your Individual Work</w:t>
      </w:r>
    </w:p>
    <w:p w14:paraId="65EE35BB" w14:textId="77777777" w:rsidR="00640F2C" w:rsidRDefault="00640F2C" w:rsidP="00254286">
      <w:pPr>
        <w:spacing w:before="100" w:beforeAutospacing="1" w:after="100" w:afterAutospacing="1"/>
      </w:pPr>
      <w:r>
        <w:t xml:space="preserve">Set up and use </w:t>
      </w:r>
      <w:proofErr w:type="spellStart"/>
      <w:r>
        <w:t>NoodleTools</w:t>
      </w:r>
      <w:proofErr w:type="spellEnd"/>
      <w:r>
        <w:t xml:space="preserve"> to support your research project in the following steps: </w:t>
      </w:r>
    </w:p>
    <w:p w14:paraId="7E9028F0" w14:textId="77777777" w:rsidR="00640F2C" w:rsidRDefault="00640F2C" w:rsidP="00254286">
      <w:pPr>
        <w:pStyle w:val="ListParagraph"/>
        <w:numPr>
          <w:ilvl w:val="0"/>
          <w:numId w:val="26"/>
        </w:numPr>
        <w:spacing w:before="100" w:beforeAutospacing="1" w:after="100" w:afterAutospacing="1"/>
      </w:pPr>
      <w:r>
        <w:t xml:space="preserve">Go to: </w:t>
      </w:r>
      <w:hyperlink r:id="rId11" w:tgtFrame="_blank" w:history="1">
        <w:r>
          <w:rPr>
            <w:rStyle w:val="Hyperlink"/>
          </w:rPr>
          <w:t>https://guides.lib.utexas.edu/citesources/noodletools</w:t>
        </w:r>
        <w:r w:rsidRPr="00254286">
          <w:rPr>
            <w:rStyle w:val="externallinkicon"/>
            <w:color w:val="0000FF"/>
            <w:u w:val="single"/>
          </w:rPr>
          <w:t xml:space="preserve"> </w:t>
        </w:r>
      </w:hyperlink>
    </w:p>
    <w:p w14:paraId="1B4B9584" w14:textId="77777777" w:rsidR="00640F2C" w:rsidRDefault="00640F2C" w:rsidP="00254286">
      <w:pPr>
        <w:pStyle w:val="ListParagraph"/>
        <w:numPr>
          <w:ilvl w:val="1"/>
          <w:numId w:val="26"/>
        </w:numPr>
        <w:spacing w:before="100" w:beforeAutospacing="1" w:after="100" w:afterAutospacing="1"/>
      </w:pPr>
      <w:r>
        <w:t>Register and set up an account</w:t>
      </w:r>
    </w:p>
    <w:p w14:paraId="3DB3B754" w14:textId="2ACA7BD1" w:rsidR="00640F2C" w:rsidRDefault="00640F2C" w:rsidP="00254286">
      <w:pPr>
        <w:pStyle w:val="ListParagraph"/>
        <w:numPr>
          <w:ilvl w:val="1"/>
          <w:numId w:val="26"/>
        </w:numPr>
        <w:spacing w:before="100" w:beforeAutospacing="1" w:after="100" w:afterAutospacing="1"/>
      </w:pPr>
      <w:r>
        <w:t xml:space="preserve">Follow the "How to create a new project" link </w:t>
      </w:r>
      <w:r w:rsidR="001E20F1">
        <w:t>at the above linked Guide</w:t>
      </w:r>
      <w:r>
        <w:t xml:space="preserve"> to go through the three steps in creating a project for the research inquiry. You will choose the "advanced" settings, and you will use APA format for citations.</w:t>
      </w:r>
    </w:p>
    <w:p w14:paraId="328CEB35" w14:textId="7AEE6A4E" w:rsidR="00640F2C" w:rsidRDefault="00C560CB" w:rsidP="00C560CB">
      <w:pPr>
        <w:pStyle w:val="ListParagraph"/>
        <w:numPr>
          <w:ilvl w:val="1"/>
          <w:numId w:val="26"/>
        </w:numPr>
        <w:spacing w:before="100" w:beforeAutospacing="1" w:after="100" w:afterAutospacing="1"/>
      </w:pPr>
      <w:r>
        <w:t xml:space="preserve">Create a project folder for </w:t>
      </w:r>
      <w:r>
        <w:rPr>
          <w:i/>
          <w:iCs/>
        </w:rPr>
        <w:t xml:space="preserve">yourself </w:t>
      </w:r>
      <w:r w:rsidR="00640F2C">
        <w:t>where you will put materials of interest to your project but that is just for you, not your team. Name it with your last name and your project name (because you will share it with me). For example, the name</w:t>
      </w:r>
      <w:r>
        <w:t>, if it were mine,</w:t>
      </w:r>
      <w:r w:rsidR="00640F2C">
        <w:t xml:space="preserve"> could be: UGS302_Hughes_SocialMedia</w:t>
      </w:r>
    </w:p>
    <w:p w14:paraId="632813FD" w14:textId="6FF88387" w:rsidR="00640F2C" w:rsidRDefault="00640F2C" w:rsidP="00254286">
      <w:pPr>
        <w:numPr>
          <w:ilvl w:val="1"/>
          <w:numId w:val="24"/>
        </w:numPr>
        <w:spacing w:before="100" w:beforeAutospacing="1" w:after="100" w:afterAutospacing="1"/>
        <w:ind w:left="360"/>
      </w:pPr>
      <w:r>
        <w:t xml:space="preserve">Within your </w:t>
      </w:r>
      <w:proofErr w:type="spellStart"/>
      <w:r>
        <w:t>NoodleTool</w:t>
      </w:r>
      <w:proofErr w:type="spellEnd"/>
      <w:r>
        <w:t xml:space="preserve"> project area, click on the "Research question/thesis statement" (see picture below) to fill out the research question your team has chosen (so far) (you can edit this if your direction starts to change after you start your research). </w:t>
      </w:r>
    </w:p>
    <w:p w14:paraId="2BB06241" w14:textId="37D593CB" w:rsidR="00640F2C" w:rsidRDefault="00FE05E0" w:rsidP="00FE05E0">
      <w:pPr>
        <w:numPr>
          <w:ilvl w:val="2"/>
          <w:numId w:val="24"/>
        </w:numPr>
        <w:spacing w:before="100" w:beforeAutospacing="1" w:after="100" w:afterAutospacing="1"/>
        <w:ind w:left="1080"/>
      </w:pPr>
      <w:r>
        <w:rPr>
          <w:noProof/>
        </w:rPr>
        <w:drawing>
          <wp:inline distT="0" distB="0" distL="0" distR="0" wp14:anchorId="1466D677" wp14:editId="23D1766F">
            <wp:extent cx="3124200" cy="1092200"/>
            <wp:effectExtent l="0" t="0" r="0" b="0"/>
            <wp:docPr id="2126693730" name="Picture 9" descr="Screenshot of the Research question/thesis statement section of the NoodleTool Projec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93730" name="Picture 9" descr="Screenshot of the Research question/thesis statement section of the NoodleTool Project area."/>
                    <pic:cNvPicPr/>
                  </pic:nvPicPr>
                  <pic:blipFill>
                    <a:blip r:embed="rId12">
                      <a:extLst>
                        <a:ext uri="{28A0092B-C50C-407E-A947-70E740481C1C}">
                          <a14:useLocalDpi xmlns:a14="http://schemas.microsoft.com/office/drawing/2010/main" val="0"/>
                        </a:ext>
                      </a:extLst>
                    </a:blip>
                    <a:stretch>
                      <a:fillRect/>
                    </a:stretch>
                  </pic:blipFill>
                  <pic:spPr>
                    <a:xfrm>
                      <a:off x="0" y="0"/>
                      <a:ext cx="3124200" cy="1092200"/>
                    </a:xfrm>
                    <a:prstGeom prst="rect">
                      <a:avLst/>
                    </a:prstGeom>
                  </pic:spPr>
                </pic:pic>
              </a:graphicData>
            </a:graphic>
          </wp:inline>
        </w:drawing>
      </w:r>
      <w:r w:rsidR="00640F2C">
        <w:fldChar w:fldCharType="begin"/>
      </w:r>
      <w:r w:rsidR="00640F2C">
        <w:instrText xml:space="preserve"> INCLUDEPICTURE "https://utexas.instructure.com/courses/1403976/files/79125177/preview" \* MERGEFORMATINET </w:instrText>
      </w:r>
      <w:r w:rsidR="00640F2C">
        <w:fldChar w:fldCharType="separate"/>
      </w:r>
      <w:r w:rsidR="00640F2C">
        <w:fldChar w:fldCharType="end"/>
      </w:r>
    </w:p>
    <w:p w14:paraId="15653E48" w14:textId="77777777" w:rsidR="00FE05E0" w:rsidRDefault="00FE05E0" w:rsidP="00FE05E0">
      <w:pPr>
        <w:spacing w:before="100" w:beforeAutospacing="1" w:after="100" w:afterAutospacing="1"/>
      </w:pPr>
    </w:p>
    <w:p w14:paraId="28B62671" w14:textId="21D532E2" w:rsidR="00640F2C" w:rsidRDefault="00640F2C" w:rsidP="00254286">
      <w:pPr>
        <w:numPr>
          <w:ilvl w:val="1"/>
          <w:numId w:val="24"/>
        </w:numPr>
        <w:spacing w:before="100" w:beforeAutospacing="1" w:after="100" w:afterAutospacing="1"/>
        <w:ind w:left="360"/>
      </w:pPr>
      <w:r w:rsidRPr="00440717">
        <w:t xml:space="preserve">Find the 'sharing' link and share your project </w:t>
      </w:r>
      <w:r>
        <w:t xml:space="preserve">with me (my </w:t>
      </w:r>
      <w:proofErr w:type="spellStart"/>
      <w:r>
        <w:t>NoodleTool</w:t>
      </w:r>
      <w:proofErr w:type="spellEnd"/>
      <w:r>
        <w:t xml:space="preserve"> id </w:t>
      </w:r>
      <w:proofErr w:type="gramStart"/>
      <w:r>
        <w:t>is:</w:t>
      </w:r>
      <w:proofErr w:type="gramEnd"/>
      <w:r>
        <w:t xml:space="preserve"> </w:t>
      </w:r>
      <w:r w:rsidR="00FE05E0">
        <w:t>[insert]</w:t>
      </w:r>
      <w:r>
        <w:t xml:space="preserve">) </w:t>
      </w:r>
    </w:p>
    <w:p w14:paraId="6EED73D2" w14:textId="46D5E027" w:rsidR="00640F2C" w:rsidRDefault="00640F2C" w:rsidP="00254286">
      <w:pPr>
        <w:numPr>
          <w:ilvl w:val="2"/>
          <w:numId w:val="24"/>
        </w:numPr>
        <w:spacing w:before="100" w:beforeAutospacing="1" w:after="100" w:afterAutospacing="1"/>
        <w:ind w:left="1080"/>
      </w:pPr>
      <w:r>
        <w:fldChar w:fldCharType="begin"/>
      </w:r>
      <w:r>
        <w:instrText xml:space="preserve"> INCLUDEPICTURE "https://utexas.instructure.com/courses/1403976/files/79125178/preview" \* MERGEFORMATINET </w:instrText>
      </w:r>
      <w:r>
        <w:fldChar w:fldCharType="separate"/>
      </w:r>
      <w:r w:rsidR="00440717">
        <w:rPr>
          <w:noProof/>
        </w:rPr>
        <w:drawing>
          <wp:inline distT="0" distB="0" distL="0" distR="0" wp14:anchorId="160500B4" wp14:editId="02BA38A6">
            <wp:extent cx="3124200" cy="1092200"/>
            <wp:effectExtent l="0" t="0" r="0" b="0"/>
            <wp:docPr id="1703262176" name="Picture 10" descr="Screenshot of the Sharing link in the NoodleTools projec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62176" name="Picture 10" descr="Screenshot of the Sharing link in the NoodleTools project area."/>
                    <pic:cNvPicPr/>
                  </pic:nvPicPr>
                  <pic:blipFill>
                    <a:blip r:embed="rId13">
                      <a:extLst>
                        <a:ext uri="{28A0092B-C50C-407E-A947-70E740481C1C}">
                          <a14:useLocalDpi xmlns:a14="http://schemas.microsoft.com/office/drawing/2010/main" val="0"/>
                        </a:ext>
                      </a:extLst>
                    </a:blip>
                    <a:stretch>
                      <a:fillRect/>
                    </a:stretch>
                  </pic:blipFill>
                  <pic:spPr>
                    <a:xfrm>
                      <a:off x="0" y="0"/>
                      <a:ext cx="3124200" cy="1092200"/>
                    </a:xfrm>
                    <a:prstGeom prst="rect">
                      <a:avLst/>
                    </a:prstGeom>
                  </pic:spPr>
                </pic:pic>
              </a:graphicData>
            </a:graphic>
          </wp:inline>
        </w:drawing>
      </w:r>
      <w:r>
        <w:fldChar w:fldCharType="end"/>
      </w:r>
    </w:p>
    <w:p w14:paraId="4C3E8B81" w14:textId="77777777" w:rsidR="003E1468" w:rsidRDefault="003E1468" w:rsidP="00640F2C">
      <w:pPr>
        <w:pStyle w:val="NormalWeb"/>
      </w:pPr>
    </w:p>
    <w:p w14:paraId="7AA60CB9" w14:textId="77777777" w:rsidR="003E1468" w:rsidRDefault="003E1468" w:rsidP="00640F2C">
      <w:pPr>
        <w:pStyle w:val="NormalWeb"/>
      </w:pPr>
    </w:p>
    <w:p w14:paraId="26813707" w14:textId="167AA8AF" w:rsidR="00640F2C" w:rsidRDefault="00640F2C" w:rsidP="00640F2C">
      <w:pPr>
        <w:pStyle w:val="NormalWeb"/>
      </w:pPr>
      <w:r>
        <w:t> </w:t>
      </w:r>
    </w:p>
    <w:p w14:paraId="4628C50F" w14:textId="77777777" w:rsidR="00640F2C" w:rsidRDefault="00640F2C" w:rsidP="005D0BA6">
      <w:pPr>
        <w:pStyle w:val="Heading2"/>
      </w:pPr>
      <w:r>
        <w:rPr>
          <w:rStyle w:val="Strong"/>
          <w:b/>
          <w:bCs w:val="0"/>
        </w:rPr>
        <w:lastRenderedPageBreak/>
        <w:t xml:space="preserve">Task 2: Get </w:t>
      </w:r>
      <w:proofErr w:type="spellStart"/>
      <w:r>
        <w:rPr>
          <w:rStyle w:val="Strong"/>
          <w:b/>
          <w:bCs w:val="0"/>
        </w:rPr>
        <w:t>NoodleTools</w:t>
      </w:r>
      <w:proofErr w:type="spellEnd"/>
      <w:r>
        <w:rPr>
          <w:rStyle w:val="Strong"/>
          <w:b/>
          <w:bCs w:val="0"/>
        </w:rPr>
        <w:t xml:space="preserve"> Set Up for Your Group Project Work</w:t>
      </w:r>
    </w:p>
    <w:p w14:paraId="251CAF29" w14:textId="77777777" w:rsidR="00640F2C" w:rsidRDefault="00640F2C" w:rsidP="00640F2C">
      <w:pPr>
        <w:pStyle w:val="NormalWeb"/>
      </w:pPr>
      <w:r>
        <w:rPr>
          <w:rStyle w:val="Strong"/>
          <w:rFonts w:eastAsiaTheme="majorEastAsia"/>
          <w:u w:val="single"/>
        </w:rPr>
        <w:t>One person</w:t>
      </w:r>
      <w:r>
        <w:t xml:space="preserve"> in your team should follow the same steps as above to create a Team Project. This is </w:t>
      </w:r>
      <w:r>
        <w:rPr>
          <w:u w:val="single"/>
        </w:rPr>
        <w:t xml:space="preserve">ONE </w:t>
      </w:r>
      <w:proofErr w:type="spellStart"/>
      <w:r>
        <w:rPr>
          <w:u w:val="single"/>
        </w:rPr>
        <w:t>NoodleTools</w:t>
      </w:r>
      <w:proofErr w:type="spellEnd"/>
      <w:r>
        <w:rPr>
          <w:u w:val="single"/>
        </w:rPr>
        <w:t xml:space="preserve"> project </w:t>
      </w:r>
      <w:r>
        <w:t>that is shared with all three team members and me.</w:t>
      </w:r>
    </w:p>
    <w:p w14:paraId="58788226" w14:textId="77777777" w:rsidR="00640F2C" w:rsidRDefault="00640F2C" w:rsidP="00640F2C">
      <w:pPr>
        <w:numPr>
          <w:ilvl w:val="0"/>
          <w:numId w:val="23"/>
        </w:numPr>
        <w:spacing w:before="100" w:beforeAutospacing="1" w:after="100" w:afterAutospacing="1"/>
      </w:pPr>
      <w:r w:rsidRPr="00BA4A9D">
        <w:t xml:space="preserve">Who is the </w:t>
      </w:r>
      <w:r w:rsidRPr="00BA4A9D">
        <w:rPr>
          <w:u w:val="single"/>
        </w:rPr>
        <w:t>one</w:t>
      </w:r>
      <w:r w:rsidRPr="00BA4A9D">
        <w:t xml:space="preserve"> person on your team that is doing this? I</w:t>
      </w:r>
      <w:r>
        <w:rPr>
          <w:shd w:val="clear" w:color="auto" w:fill="FFFFFF"/>
        </w:rPr>
        <w:t>f you don't know, ask your team members who will create the team project.</w:t>
      </w:r>
    </w:p>
    <w:p w14:paraId="2225C5DF" w14:textId="34BC95F7" w:rsidR="00640F2C" w:rsidRDefault="00640F2C" w:rsidP="00640F2C">
      <w:pPr>
        <w:numPr>
          <w:ilvl w:val="0"/>
          <w:numId w:val="23"/>
        </w:numPr>
        <w:spacing w:before="100" w:beforeAutospacing="1" w:after="100" w:afterAutospacing="1"/>
      </w:pPr>
      <w:r w:rsidRPr="00BA4A9D">
        <w:t xml:space="preserve">Create one project folder for the </w:t>
      </w:r>
      <w:r w:rsidRPr="00BA4A9D">
        <w:rPr>
          <w:rStyle w:val="Emphasis"/>
          <w:b w:val="0"/>
          <w:bCs/>
        </w:rPr>
        <w:t>team</w:t>
      </w:r>
      <w:r w:rsidRPr="00BA4A9D">
        <w:t xml:space="preserve"> </w:t>
      </w:r>
      <w:r>
        <w:t xml:space="preserve">where you will put materials of interest to the whole team (after you have read and decided resources are applicable and important). Name it with UGS302, your project name, and "Team" and the 3 first names of team members. For example, </w:t>
      </w:r>
      <w:r w:rsidR="00CA7D95">
        <w:t xml:space="preserve">if three students were studying social media, </w:t>
      </w:r>
      <w:r>
        <w:t>the</w:t>
      </w:r>
      <w:r w:rsidR="00CA7D95">
        <w:t>y might</w:t>
      </w:r>
      <w:r>
        <w:t xml:space="preserve"> name </w:t>
      </w:r>
      <w:r w:rsidR="00CA7D95">
        <w:t>the project</w:t>
      </w:r>
      <w:r>
        <w:t>: UGS302_SocialMedia_TeamBobKeeshaLim.</w:t>
      </w:r>
    </w:p>
    <w:p w14:paraId="1E24BC3A" w14:textId="241F7FB1" w:rsidR="00640F2C" w:rsidRDefault="00640F2C" w:rsidP="00640F2C">
      <w:pPr>
        <w:numPr>
          <w:ilvl w:val="0"/>
          <w:numId w:val="23"/>
        </w:numPr>
        <w:spacing w:before="100" w:beforeAutospacing="1" w:after="100" w:afterAutospacing="1"/>
      </w:pPr>
      <w:r w:rsidRPr="00BA4A9D">
        <w:t>Find the 'sharing' link </w:t>
      </w:r>
      <w:r w:rsidR="00CA7D95">
        <w:t>again</w:t>
      </w:r>
      <w:r w:rsidRPr="00BA4A9D">
        <w:t xml:space="preserve"> (see picture above) and share your </w:t>
      </w:r>
      <w:r w:rsidRPr="00BA4A9D">
        <w:rPr>
          <w:rStyle w:val="Strong"/>
          <w:i/>
          <w:iCs/>
        </w:rPr>
        <w:t>team</w:t>
      </w:r>
      <w:r w:rsidRPr="00BA4A9D">
        <w:t xml:space="preserve"> project </w:t>
      </w:r>
      <w:r>
        <w:t xml:space="preserve">with your two other team members and me (my </w:t>
      </w:r>
      <w:proofErr w:type="spellStart"/>
      <w:r>
        <w:t>NoodleTool</w:t>
      </w:r>
      <w:proofErr w:type="spellEnd"/>
      <w:r>
        <w:t xml:space="preserve"> id is: </w:t>
      </w:r>
      <w:r w:rsidR="00BA4A9D">
        <w:t>[insert]</w:t>
      </w:r>
      <w:r>
        <w:t>)</w:t>
      </w: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78F7" w14:textId="77777777" w:rsidR="00084321" w:rsidRDefault="00084321" w:rsidP="00597071">
      <w:r>
        <w:separator/>
      </w:r>
    </w:p>
  </w:endnote>
  <w:endnote w:type="continuationSeparator" w:id="0">
    <w:p w14:paraId="11089566" w14:textId="77777777" w:rsidR="00084321" w:rsidRDefault="00084321" w:rsidP="00597071">
      <w:r>
        <w:continuationSeparator/>
      </w:r>
    </w:p>
  </w:endnote>
  <w:endnote w:type="continuationNotice" w:id="1">
    <w:p w14:paraId="7F20BD2A" w14:textId="77777777" w:rsidR="00084321" w:rsidRDefault="00084321"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7921" w14:textId="77777777" w:rsidR="00084321" w:rsidRDefault="00084321" w:rsidP="00597071">
      <w:r>
        <w:separator/>
      </w:r>
    </w:p>
  </w:footnote>
  <w:footnote w:type="continuationSeparator" w:id="0">
    <w:p w14:paraId="42C9EEF2" w14:textId="77777777" w:rsidR="00084321" w:rsidRDefault="00084321" w:rsidP="00597071">
      <w:r>
        <w:continuationSeparator/>
      </w:r>
    </w:p>
  </w:footnote>
  <w:footnote w:type="continuationNotice" w:id="1">
    <w:p w14:paraId="5BF05789" w14:textId="77777777" w:rsidR="00084321" w:rsidRDefault="00084321"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BDFCCAD"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7B4296">
      <w:rPr>
        <w:color w:val="auto"/>
      </w:rPr>
      <w:t>2025</w:t>
    </w:r>
    <w:r w:rsidR="00E70774" w:rsidRPr="00E70774">
      <w:rPr>
        <w:color w:val="auto"/>
      </w:rPr>
      <w:t xml:space="preserve">) Volume </w:t>
    </w:r>
    <w:r w:rsidR="007B4296">
      <w:rPr>
        <w:color w:val="auto"/>
      </w:rPr>
      <w:t>4</w:t>
    </w:r>
    <w:r w:rsidR="00E70774" w:rsidRPr="00E70774">
      <w:rPr>
        <w:color w:val="auto"/>
      </w:rPr>
      <w:t xml:space="preserve">, Issue </w:t>
    </w:r>
    <w:r w:rsidR="007B4296">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2FF"/>
    <w:multiLevelType w:val="hybridMultilevel"/>
    <w:tmpl w:val="84C866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F34AC"/>
    <w:multiLevelType w:val="multilevel"/>
    <w:tmpl w:val="F210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249CD"/>
    <w:multiLevelType w:val="hybridMultilevel"/>
    <w:tmpl w:val="04A21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30EE8"/>
    <w:multiLevelType w:val="multilevel"/>
    <w:tmpl w:val="3456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5163F"/>
    <w:multiLevelType w:val="multilevel"/>
    <w:tmpl w:val="2CAC0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80537"/>
    <w:multiLevelType w:val="multilevel"/>
    <w:tmpl w:val="9BF0B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5183F"/>
    <w:multiLevelType w:val="hybridMultilevel"/>
    <w:tmpl w:val="CE04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1"/>
  </w:num>
  <w:num w:numId="3" w16cid:durableId="1415934911">
    <w:abstractNumId w:val="22"/>
  </w:num>
  <w:num w:numId="4" w16cid:durableId="113452783">
    <w:abstractNumId w:val="4"/>
  </w:num>
  <w:num w:numId="5" w16cid:durableId="72164158">
    <w:abstractNumId w:val="8"/>
  </w:num>
  <w:num w:numId="6" w16cid:durableId="50809934">
    <w:abstractNumId w:val="20"/>
  </w:num>
  <w:num w:numId="7" w16cid:durableId="1645429081">
    <w:abstractNumId w:val="25"/>
  </w:num>
  <w:num w:numId="8" w16cid:durableId="257754493">
    <w:abstractNumId w:val="2"/>
  </w:num>
  <w:num w:numId="9" w16cid:durableId="1540626870">
    <w:abstractNumId w:val="5"/>
  </w:num>
  <w:num w:numId="10" w16cid:durableId="884756795">
    <w:abstractNumId w:val="21"/>
  </w:num>
  <w:num w:numId="11" w16cid:durableId="1707676182">
    <w:abstractNumId w:val="19"/>
  </w:num>
  <w:num w:numId="12" w16cid:durableId="1597782133">
    <w:abstractNumId w:val="3"/>
  </w:num>
  <w:num w:numId="13" w16cid:durableId="600920782">
    <w:abstractNumId w:val="23"/>
  </w:num>
  <w:num w:numId="14" w16cid:durableId="1263880689">
    <w:abstractNumId w:val="17"/>
  </w:num>
  <w:num w:numId="15" w16cid:durableId="1240409813">
    <w:abstractNumId w:val="6"/>
  </w:num>
  <w:num w:numId="16" w16cid:durableId="425348266">
    <w:abstractNumId w:val="15"/>
  </w:num>
  <w:num w:numId="17" w16cid:durableId="2117870186">
    <w:abstractNumId w:val="9"/>
  </w:num>
  <w:num w:numId="18" w16cid:durableId="1151556358">
    <w:abstractNumId w:val="24"/>
  </w:num>
  <w:num w:numId="19" w16cid:durableId="611785959">
    <w:abstractNumId w:val="14"/>
  </w:num>
  <w:num w:numId="20" w16cid:durableId="1245652899">
    <w:abstractNumId w:val="16"/>
  </w:num>
  <w:num w:numId="21" w16cid:durableId="86077345">
    <w:abstractNumId w:val="13"/>
  </w:num>
  <w:num w:numId="22" w16cid:durableId="1036346629">
    <w:abstractNumId w:val="12"/>
  </w:num>
  <w:num w:numId="23" w16cid:durableId="1828469977">
    <w:abstractNumId w:val="10"/>
  </w:num>
  <w:num w:numId="24" w16cid:durableId="238365317">
    <w:abstractNumId w:val="18"/>
  </w:num>
  <w:num w:numId="25" w16cid:durableId="219443272">
    <w:abstractNumId w:val="11"/>
  </w:num>
  <w:num w:numId="26" w16cid:durableId="101157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4321"/>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5FBA"/>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6BD4"/>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20F1"/>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286"/>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146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0717"/>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2F02"/>
    <w:rsid w:val="005C439C"/>
    <w:rsid w:val="005C7DDF"/>
    <w:rsid w:val="005D0BA6"/>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0F2C"/>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4296"/>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032"/>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7DD"/>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201"/>
    <w:rsid w:val="00B86810"/>
    <w:rsid w:val="00B90A96"/>
    <w:rsid w:val="00B96240"/>
    <w:rsid w:val="00B97001"/>
    <w:rsid w:val="00BA246D"/>
    <w:rsid w:val="00BA3733"/>
    <w:rsid w:val="00BA4A9D"/>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60CB"/>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A7D95"/>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405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282"/>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C6C"/>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2BD6"/>
    <w:rsid w:val="00FD63B3"/>
    <w:rsid w:val="00FE05E0"/>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externallinkicon">
    <w:name w:val="external_link_icon"/>
    <w:basedOn w:val="DefaultParagraphFont"/>
    <w:rsid w:val="00640F2C"/>
  </w:style>
  <w:style w:type="character" w:customStyle="1" w:styleId="screenreader-only">
    <w:name w:val="screenreader-only"/>
    <w:basedOn w:val="DefaultParagraphFont"/>
    <w:rsid w:val="0064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lib.utexas.edu/citesources/noodlet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410</Words>
  <Characters>1995</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6</cp:revision>
  <cp:lastPrinted>2021-09-27T12:05:00Z</cp:lastPrinted>
  <dcterms:created xsi:type="dcterms:W3CDTF">2025-12-02T19:06:00Z</dcterms:created>
  <dcterms:modified xsi:type="dcterms:W3CDTF">2025-12-05T15:58:00Z</dcterms:modified>
</cp:coreProperties>
</file>