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69E90787"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A30C05">
        <w:t>Assessments</w:t>
      </w:r>
    </w:p>
    <w:p w14:paraId="1AEB7A61" w14:textId="27F4D6F8" w:rsidR="00BB491D" w:rsidRPr="00731B6B" w:rsidRDefault="006B10EA" w:rsidP="00BB491D">
      <w:pPr>
        <w:pStyle w:val="Subtitle"/>
        <w:sectPr w:rsidR="00BB491D" w:rsidRPr="00731B6B" w:rsidSect="00BB491D">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br/>
      </w:r>
      <w:r w:rsidR="00BB491D">
        <w:t>Joan E. Hughes</w:t>
      </w:r>
      <w:r w:rsidR="00D54763">
        <w:t xml:space="preserve">, </w:t>
      </w:r>
      <w:r w:rsidR="00BB491D">
        <w:t>The University of Texas at Austin</w:t>
      </w:r>
    </w:p>
    <w:p w14:paraId="75CB3AA5" w14:textId="77777777" w:rsidR="002D026D" w:rsidRPr="000C1F9E" w:rsidRDefault="002D026D" w:rsidP="002D026D">
      <w:pPr>
        <w:pStyle w:val="Heading2"/>
        <w:rPr>
          <w:rStyle w:val="Strong"/>
          <w:b/>
          <w:bCs w:val="0"/>
        </w:rPr>
      </w:pPr>
      <w:r w:rsidRPr="000C1F9E">
        <w:rPr>
          <w:rStyle w:val="Strong"/>
          <w:b/>
          <w:bCs w:val="0"/>
        </w:rPr>
        <w:t>Grading for the Complete Unit</w:t>
      </w:r>
    </w:p>
    <w:p w14:paraId="690E1BCF" w14:textId="77777777" w:rsidR="00337EA5" w:rsidRDefault="00337EA5" w:rsidP="00600832"/>
    <w:tbl>
      <w:tblPr>
        <w:tblStyle w:val="TableGrid"/>
        <w:tblW w:w="0" w:type="auto"/>
        <w:tblLook w:val="0620" w:firstRow="1" w:lastRow="0" w:firstColumn="0" w:lastColumn="0" w:noHBand="1" w:noVBand="1"/>
      </w:tblPr>
      <w:tblGrid>
        <w:gridCol w:w="6460"/>
        <w:gridCol w:w="2265"/>
      </w:tblGrid>
      <w:tr w:rsidR="002D026D" w:rsidRPr="00BB29B1" w14:paraId="61E1590B" w14:textId="77777777" w:rsidTr="00D44E6D">
        <w:tc>
          <w:tcPr>
            <w:tcW w:w="6460" w:type="dxa"/>
            <w:shd w:val="clear" w:color="auto" w:fill="B8E08C"/>
          </w:tcPr>
          <w:p w14:paraId="0B5A3543" w14:textId="77777777" w:rsidR="002D026D" w:rsidRPr="00F34386" w:rsidRDefault="002D026D" w:rsidP="00D44E6D">
            <w:pPr>
              <w:pStyle w:val="Heading2"/>
              <w:spacing w:before="0"/>
            </w:pPr>
            <w:r w:rsidRPr="00F34386">
              <w:t>Assignments</w:t>
            </w:r>
          </w:p>
        </w:tc>
        <w:tc>
          <w:tcPr>
            <w:tcW w:w="2265" w:type="dxa"/>
            <w:shd w:val="clear" w:color="auto" w:fill="B8E08C"/>
          </w:tcPr>
          <w:p w14:paraId="1EBA0869" w14:textId="706D617F" w:rsidR="002D026D" w:rsidRPr="00F34386" w:rsidRDefault="002D026D" w:rsidP="00D44E6D">
            <w:pPr>
              <w:pStyle w:val="Heading2"/>
              <w:spacing w:before="0"/>
            </w:pPr>
            <w:r w:rsidRPr="00F34386">
              <w:t>Points</w:t>
            </w:r>
            <w:r w:rsidR="00D44E6D">
              <w:t xml:space="preserve"> Possible</w:t>
            </w:r>
          </w:p>
        </w:tc>
      </w:tr>
      <w:tr w:rsidR="002D026D" w14:paraId="36BF1D8F" w14:textId="77777777" w:rsidTr="00D44E6D">
        <w:tc>
          <w:tcPr>
            <w:tcW w:w="6460" w:type="dxa"/>
          </w:tcPr>
          <w:p w14:paraId="1D21DDFB" w14:textId="77777777" w:rsidR="002D026D" w:rsidRDefault="002D026D" w:rsidP="00F34386">
            <w:r>
              <w:t>Participation and Preparation (2 points/week for 9 weeks)</w:t>
            </w:r>
          </w:p>
        </w:tc>
        <w:tc>
          <w:tcPr>
            <w:tcW w:w="2265" w:type="dxa"/>
          </w:tcPr>
          <w:p w14:paraId="374D97A3" w14:textId="77777777" w:rsidR="002D026D" w:rsidRDefault="002D026D" w:rsidP="00F34386">
            <w:r>
              <w:t>18</w:t>
            </w:r>
          </w:p>
        </w:tc>
      </w:tr>
      <w:tr w:rsidR="002D026D" w14:paraId="2E2B09B6" w14:textId="77777777" w:rsidTr="00D44E6D">
        <w:tc>
          <w:tcPr>
            <w:tcW w:w="6460" w:type="dxa"/>
            <w:tcBorders>
              <w:bottom w:val="single" w:sz="4" w:space="0" w:color="auto"/>
            </w:tcBorders>
          </w:tcPr>
          <w:p w14:paraId="5CDDCC84" w14:textId="77777777" w:rsidR="002D026D" w:rsidRDefault="002D026D" w:rsidP="00F34386">
            <w:r>
              <w:t>“Ripped from the Headlines” Presentation</w:t>
            </w:r>
          </w:p>
        </w:tc>
        <w:tc>
          <w:tcPr>
            <w:tcW w:w="2265" w:type="dxa"/>
            <w:tcBorders>
              <w:bottom w:val="single" w:sz="4" w:space="0" w:color="auto"/>
            </w:tcBorders>
          </w:tcPr>
          <w:p w14:paraId="43FBCE6D" w14:textId="77777777" w:rsidR="002D026D" w:rsidRDefault="002D026D" w:rsidP="00F34386">
            <w:r>
              <w:t>10</w:t>
            </w:r>
          </w:p>
        </w:tc>
      </w:tr>
      <w:tr w:rsidR="002D026D" w14:paraId="24DD1595" w14:textId="77777777" w:rsidTr="00D44E6D">
        <w:tc>
          <w:tcPr>
            <w:tcW w:w="8725" w:type="dxa"/>
            <w:gridSpan w:val="2"/>
          </w:tcPr>
          <w:p w14:paraId="442043FD" w14:textId="77777777" w:rsidR="002D026D" w:rsidRPr="001E7552" w:rsidRDefault="002D026D" w:rsidP="00F34386">
            <w:pPr>
              <w:rPr>
                <w:b/>
                <w:bCs/>
              </w:rPr>
            </w:pPr>
            <w:r w:rsidRPr="001E7552">
              <w:rPr>
                <w:b/>
                <w:bCs/>
              </w:rPr>
              <w:t>Youth-Led Research Project, including:</w:t>
            </w:r>
          </w:p>
        </w:tc>
      </w:tr>
      <w:tr w:rsidR="002D026D" w14:paraId="7413235B" w14:textId="77777777" w:rsidTr="00D44E6D">
        <w:tc>
          <w:tcPr>
            <w:tcW w:w="6460" w:type="dxa"/>
          </w:tcPr>
          <w:p w14:paraId="5091B258" w14:textId="046911E1" w:rsidR="002D026D" w:rsidRDefault="002D026D" w:rsidP="00F34386">
            <w:r>
              <w:t>Research Topic Submission</w:t>
            </w:r>
            <w:r w:rsidR="001E7552">
              <w:t xml:space="preserve"> (individual)</w:t>
            </w:r>
          </w:p>
        </w:tc>
        <w:tc>
          <w:tcPr>
            <w:tcW w:w="2265" w:type="dxa"/>
          </w:tcPr>
          <w:p w14:paraId="0073C32C" w14:textId="77777777" w:rsidR="002D026D" w:rsidRDefault="002D026D" w:rsidP="00F34386">
            <w:r>
              <w:t>0 *</w:t>
            </w:r>
          </w:p>
        </w:tc>
      </w:tr>
      <w:tr w:rsidR="002D026D" w14:paraId="2609866C" w14:textId="77777777" w:rsidTr="00D44E6D">
        <w:tc>
          <w:tcPr>
            <w:tcW w:w="6460" w:type="dxa"/>
          </w:tcPr>
          <w:p w14:paraId="1D4058FE" w14:textId="77777777" w:rsidR="002D026D" w:rsidRDefault="002D026D" w:rsidP="00F34386">
            <w:r>
              <w:t>Research Pitch (individual)</w:t>
            </w:r>
          </w:p>
        </w:tc>
        <w:tc>
          <w:tcPr>
            <w:tcW w:w="2265" w:type="dxa"/>
          </w:tcPr>
          <w:p w14:paraId="48A2BBC0" w14:textId="77777777" w:rsidR="002D026D" w:rsidRDefault="002D026D" w:rsidP="00F34386">
            <w:r>
              <w:t>4</w:t>
            </w:r>
          </w:p>
        </w:tc>
      </w:tr>
      <w:tr w:rsidR="002D026D" w14:paraId="3EB9D673" w14:textId="77777777" w:rsidTr="00D44E6D">
        <w:tc>
          <w:tcPr>
            <w:tcW w:w="6460" w:type="dxa"/>
          </w:tcPr>
          <w:p w14:paraId="5676B69F" w14:textId="77777777" w:rsidR="002D026D" w:rsidRDefault="002D026D" w:rsidP="00F34386">
            <w:r>
              <w:t>Research Project Focus and Team Contract (group)</w:t>
            </w:r>
          </w:p>
        </w:tc>
        <w:tc>
          <w:tcPr>
            <w:tcW w:w="2265" w:type="dxa"/>
          </w:tcPr>
          <w:p w14:paraId="2348E65A" w14:textId="77777777" w:rsidR="002D026D" w:rsidRDefault="002D026D" w:rsidP="00F34386">
            <w:r>
              <w:t>2</w:t>
            </w:r>
          </w:p>
        </w:tc>
      </w:tr>
      <w:tr w:rsidR="002D026D" w14:paraId="2739D43C" w14:textId="77777777" w:rsidTr="00D44E6D">
        <w:tc>
          <w:tcPr>
            <w:tcW w:w="6460" w:type="dxa"/>
          </w:tcPr>
          <w:p w14:paraId="7A64C5C0" w14:textId="77777777" w:rsidR="002D026D" w:rsidRDefault="002D026D" w:rsidP="00F34386">
            <w:r>
              <w:t>Research Literature Review Summaries (group)</w:t>
            </w:r>
          </w:p>
        </w:tc>
        <w:tc>
          <w:tcPr>
            <w:tcW w:w="2265" w:type="dxa"/>
          </w:tcPr>
          <w:p w14:paraId="07035E00" w14:textId="77777777" w:rsidR="002D026D" w:rsidRDefault="002D026D" w:rsidP="00F34386">
            <w:r>
              <w:t>8</w:t>
            </w:r>
          </w:p>
        </w:tc>
      </w:tr>
      <w:tr w:rsidR="002D026D" w14:paraId="5CE5DCDD" w14:textId="77777777" w:rsidTr="00D44E6D">
        <w:tc>
          <w:tcPr>
            <w:tcW w:w="6460" w:type="dxa"/>
          </w:tcPr>
          <w:p w14:paraId="708FB80B" w14:textId="77777777" w:rsidR="002D026D" w:rsidRDefault="002D026D" w:rsidP="00F34386">
            <w:r>
              <w:t xml:space="preserve">Research </w:t>
            </w:r>
            <w:proofErr w:type="gramStart"/>
            <w:r>
              <w:t>Plan  (</w:t>
            </w:r>
            <w:proofErr w:type="gramEnd"/>
            <w:r>
              <w:t>group)</w:t>
            </w:r>
          </w:p>
        </w:tc>
        <w:tc>
          <w:tcPr>
            <w:tcW w:w="2265" w:type="dxa"/>
          </w:tcPr>
          <w:p w14:paraId="54946B51" w14:textId="77777777" w:rsidR="002D026D" w:rsidRDefault="002D026D" w:rsidP="00F34386">
            <w:r>
              <w:t>4</w:t>
            </w:r>
          </w:p>
        </w:tc>
      </w:tr>
      <w:tr w:rsidR="002D026D" w14:paraId="112E2AA1" w14:textId="77777777" w:rsidTr="00D44E6D">
        <w:tc>
          <w:tcPr>
            <w:tcW w:w="6460" w:type="dxa"/>
          </w:tcPr>
          <w:p w14:paraId="7956ED56" w14:textId="308DA9EB" w:rsidR="002D026D" w:rsidRDefault="002D026D" w:rsidP="00F34386">
            <w:r>
              <w:t>Data Analysis Preparation Plan</w:t>
            </w:r>
            <w:r w:rsidR="001E7552">
              <w:t xml:space="preserve"> (group)</w:t>
            </w:r>
          </w:p>
        </w:tc>
        <w:tc>
          <w:tcPr>
            <w:tcW w:w="2265" w:type="dxa"/>
          </w:tcPr>
          <w:p w14:paraId="16DC0165" w14:textId="77777777" w:rsidR="002D026D" w:rsidRDefault="002D026D" w:rsidP="00F34386">
            <w:r>
              <w:t>0 *</w:t>
            </w:r>
          </w:p>
        </w:tc>
      </w:tr>
      <w:tr w:rsidR="002D026D" w14:paraId="7C831C52" w14:textId="77777777" w:rsidTr="00D44E6D">
        <w:tc>
          <w:tcPr>
            <w:tcW w:w="6460" w:type="dxa"/>
          </w:tcPr>
          <w:p w14:paraId="3326190A" w14:textId="77777777" w:rsidR="002D026D" w:rsidRDefault="002D026D" w:rsidP="00F34386">
            <w:r>
              <w:t xml:space="preserve">Written Literature Review </w:t>
            </w:r>
            <w:proofErr w:type="gramStart"/>
            <w:r>
              <w:t>Draft  (</w:t>
            </w:r>
            <w:proofErr w:type="gramEnd"/>
            <w:r>
              <w:t>group)</w:t>
            </w:r>
          </w:p>
        </w:tc>
        <w:tc>
          <w:tcPr>
            <w:tcW w:w="2265" w:type="dxa"/>
          </w:tcPr>
          <w:p w14:paraId="579B5119" w14:textId="77777777" w:rsidR="002D026D" w:rsidRDefault="002D026D" w:rsidP="00F34386">
            <w:r>
              <w:t>4</w:t>
            </w:r>
          </w:p>
        </w:tc>
      </w:tr>
      <w:tr w:rsidR="002D026D" w14:paraId="6D0545B4" w14:textId="77777777" w:rsidTr="00D44E6D">
        <w:tc>
          <w:tcPr>
            <w:tcW w:w="6460" w:type="dxa"/>
          </w:tcPr>
          <w:p w14:paraId="4CE279BD" w14:textId="77777777" w:rsidR="002D026D" w:rsidRDefault="002D026D" w:rsidP="00F34386">
            <w:r>
              <w:t xml:space="preserve">Written Methods </w:t>
            </w:r>
            <w:proofErr w:type="gramStart"/>
            <w:r>
              <w:t>Draft  (</w:t>
            </w:r>
            <w:proofErr w:type="gramEnd"/>
            <w:r>
              <w:t>group)</w:t>
            </w:r>
          </w:p>
        </w:tc>
        <w:tc>
          <w:tcPr>
            <w:tcW w:w="2265" w:type="dxa"/>
          </w:tcPr>
          <w:p w14:paraId="27651C8E" w14:textId="77777777" w:rsidR="002D026D" w:rsidRDefault="002D026D" w:rsidP="00F34386">
            <w:r>
              <w:t>4</w:t>
            </w:r>
          </w:p>
        </w:tc>
      </w:tr>
      <w:tr w:rsidR="002D026D" w14:paraId="34EA81CA" w14:textId="77777777" w:rsidTr="00D44E6D">
        <w:tc>
          <w:tcPr>
            <w:tcW w:w="6460" w:type="dxa"/>
          </w:tcPr>
          <w:p w14:paraId="7E500D96" w14:textId="77777777" w:rsidR="002D026D" w:rsidRDefault="002D026D" w:rsidP="00F34386">
            <w:r>
              <w:t xml:space="preserve">Team Research </w:t>
            </w:r>
            <w:proofErr w:type="gramStart"/>
            <w:r>
              <w:t>Presentation  (</w:t>
            </w:r>
            <w:proofErr w:type="gramEnd"/>
            <w:r>
              <w:t>group)</w:t>
            </w:r>
          </w:p>
        </w:tc>
        <w:tc>
          <w:tcPr>
            <w:tcW w:w="2265" w:type="dxa"/>
          </w:tcPr>
          <w:p w14:paraId="602635CA" w14:textId="77777777" w:rsidR="002D026D" w:rsidRDefault="002D026D" w:rsidP="00F34386">
            <w:r>
              <w:t>10</w:t>
            </w:r>
          </w:p>
        </w:tc>
      </w:tr>
      <w:tr w:rsidR="002D026D" w14:paraId="3A74FF8E" w14:textId="77777777" w:rsidTr="00D44E6D">
        <w:tc>
          <w:tcPr>
            <w:tcW w:w="6460" w:type="dxa"/>
          </w:tcPr>
          <w:p w14:paraId="23820271" w14:textId="77777777" w:rsidR="002D026D" w:rsidRDefault="002D026D" w:rsidP="00F34386">
            <w:r>
              <w:t xml:space="preserve">Team Research </w:t>
            </w:r>
            <w:proofErr w:type="gramStart"/>
            <w:r>
              <w:t>Report  (</w:t>
            </w:r>
            <w:proofErr w:type="gramEnd"/>
            <w:r>
              <w:t>group)</w:t>
            </w:r>
          </w:p>
        </w:tc>
        <w:tc>
          <w:tcPr>
            <w:tcW w:w="2265" w:type="dxa"/>
          </w:tcPr>
          <w:p w14:paraId="4DA47DA5" w14:textId="77777777" w:rsidR="002D026D" w:rsidRDefault="002D026D" w:rsidP="00F34386">
            <w:r>
              <w:t>30</w:t>
            </w:r>
          </w:p>
        </w:tc>
      </w:tr>
      <w:tr w:rsidR="002D026D" w14:paraId="12D20303" w14:textId="77777777" w:rsidTr="00D44E6D">
        <w:tc>
          <w:tcPr>
            <w:tcW w:w="6460" w:type="dxa"/>
          </w:tcPr>
          <w:p w14:paraId="357CB18B" w14:textId="77777777" w:rsidR="002D026D" w:rsidRDefault="002D026D" w:rsidP="00F34386">
            <w:r>
              <w:t>Individual/Group Contributions (individual)</w:t>
            </w:r>
          </w:p>
        </w:tc>
        <w:tc>
          <w:tcPr>
            <w:tcW w:w="2265" w:type="dxa"/>
          </w:tcPr>
          <w:p w14:paraId="0BB3FBDD" w14:textId="77777777" w:rsidR="002D026D" w:rsidRDefault="002D026D" w:rsidP="00F34386">
            <w:r>
              <w:t>20</w:t>
            </w:r>
          </w:p>
        </w:tc>
      </w:tr>
      <w:tr w:rsidR="002D026D" w14:paraId="6C89FD7D" w14:textId="77777777" w:rsidTr="00D44E6D">
        <w:tc>
          <w:tcPr>
            <w:tcW w:w="6460" w:type="dxa"/>
          </w:tcPr>
          <w:p w14:paraId="1DCA46A2" w14:textId="77777777" w:rsidR="002D026D" w:rsidRPr="003B7447" w:rsidRDefault="002D026D" w:rsidP="00F34386">
            <w:r w:rsidRPr="003B7447">
              <w:t>Total</w:t>
            </w:r>
          </w:p>
        </w:tc>
        <w:tc>
          <w:tcPr>
            <w:tcW w:w="2265" w:type="dxa"/>
          </w:tcPr>
          <w:p w14:paraId="740485B2" w14:textId="77777777" w:rsidR="002D026D" w:rsidRDefault="002D026D" w:rsidP="00F34386">
            <w:r>
              <w:t>114</w:t>
            </w:r>
          </w:p>
        </w:tc>
      </w:tr>
    </w:tbl>
    <w:p w14:paraId="2C7DD9A7" w14:textId="77777777" w:rsidR="002D026D" w:rsidRPr="009472E8" w:rsidRDefault="002D026D" w:rsidP="002D026D">
      <w:r w:rsidRPr="009472E8">
        <w:t xml:space="preserve">*Instructor feedback provided </w:t>
      </w:r>
      <w:r>
        <w:t xml:space="preserve">for this submitted material, </w:t>
      </w:r>
      <w:r w:rsidRPr="009472E8">
        <w:t>but no points are associated with submission</w:t>
      </w:r>
      <w:r>
        <w:t>.</w:t>
      </w:r>
    </w:p>
    <w:p w14:paraId="245E3428" w14:textId="77777777" w:rsidR="002D026D" w:rsidRDefault="002D026D" w:rsidP="00600832">
      <w:pPr>
        <w:sectPr w:rsidR="002D026D" w:rsidSect="00B34B05">
          <w:headerReference w:type="default" r:id="rId11"/>
          <w:footerReference w:type="even" r:id="rId12"/>
          <w:footerReference w:type="default" r:id="rId13"/>
          <w:type w:val="continuous"/>
          <w:pgSz w:w="12240" w:h="15840"/>
          <w:pgMar w:top="1800" w:right="1008" w:bottom="1109" w:left="1440" w:header="576" w:footer="360" w:gutter="0"/>
          <w:cols w:space="288"/>
          <w:docGrid w:linePitch="360"/>
        </w:sectPr>
      </w:pPr>
    </w:p>
    <w:p w14:paraId="223C073F" w14:textId="16ABFEB8" w:rsidR="002D026D" w:rsidRDefault="002D026D" w:rsidP="002D026D">
      <w:pPr>
        <w:pStyle w:val="Heading2"/>
      </w:pPr>
      <w:r w:rsidRPr="004150DF">
        <w:lastRenderedPageBreak/>
        <w:t>Participation and Preparation (</w:t>
      </w:r>
      <w:r w:rsidR="007E5176">
        <w:t>I</w:t>
      </w:r>
      <w:r w:rsidRPr="004150DF">
        <w:t>ncluding Discussion Forum)</w:t>
      </w:r>
      <w:r>
        <w:t xml:space="preserve"> Assessment Rubric</w:t>
      </w:r>
    </w:p>
    <w:p w14:paraId="59D2E9A5" w14:textId="77777777" w:rsidR="002D026D" w:rsidRDefault="002D026D" w:rsidP="00600832"/>
    <w:tbl>
      <w:tblPr>
        <w:tblW w:w="0" w:type="auto"/>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620" w:firstRow="1" w:lastRow="0" w:firstColumn="0" w:lastColumn="0" w:noHBand="1" w:noVBand="1"/>
      </w:tblPr>
      <w:tblGrid>
        <w:gridCol w:w="2236"/>
        <w:gridCol w:w="6486"/>
        <w:gridCol w:w="1054"/>
      </w:tblGrid>
      <w:tr w:rsidR="002D026D" w:rsidRPr="004150DF" w14:paraId="576AD682" w14:textId="77777777" w:rsidTr="00D44E6D">
        <w:tc>
          <w:tcPr>
            <w:tcW w:w="0" w:type="auto"/>
            <w:tcBorders>
              <w:top w:val="outset" w:sz="6" w:space="0" w:color="auto"/>
              <w:left w:val="outset" w:sz="6" w:space="0" w:color="auto"/>
              <w:bottom w:val="outset" w:sz="6" w:space="0" w:color="auto"/>
              <w:right w:val="outset" w:sz="6" w:space="0" w:color="auto"/>
            </w:tcBorders>
            <w:shd w:val="clear" w:color="auto" w:fill="B8E08C"/>
            <w:vAlign w:val="center"/>
            <w:hideMark/>
          </w:tcPr>
          <w:p w14:paraId="6C6D6DB1" w14:textId="77777777" w:rsidR="002D026D" w:rsidRPr="00F34386" w:rsidRDefault="002D026D" w:rsidP="00952292">
            <w:pPr>
              <w:pStyle w:val="Heading2"/>
              <w:spacing w:before="0"/>
              <w:ind w:left="0" w:firstLine="0"/>
            </w:pPr>
            <w:r w:rsidRPr="00F34386">
              <w:t>Criteria</w:t>
            </w:r>
          </w:p>
        </w:tc>
        <w:tc>
          <w:tcPr>
            <w:tcW w:w="6486" w:type="dxa"/>
            <w:tcBorders>
              <w:top w:val="outset" w:sz="6" w:space="0" w:color="auto"/>
              <w:left w:val="outset" w:sz="6" w:space="0" w:color="auto"/>
              <w:bottom w:val="outset" w:sz="6" w:space="0" w:color="auto"/>
              <w:right w:val="outset" w:sz="6" w:space="0" w:color="auto"/>
            </w:tcBorders>
            <w:shd w:val="clear" w:color="auto" w:fill="B8E08C"/>
            <w:vAlign w:val="center"/>
            <w:hideMark/>
          </w:tcPr>
          <w:p w14:paraId="3D160D72" w14:textId="77777777" w:rsidR="002D026D" w:rsidRPr="00F34386" w:rsidRDefault="002D026D" w:rsidP="00D44E6D">
            <w:pPr>
              <w:pStyle w:val="Heading2"/>
              <w:spacing w:before="0"/>
            </w:pPr>
            <w:r w:rsidRPr="00F34386">
              <w:t>Level of Attainment</w:t>
            </w:r>
          </w:p>
        </w:tc>
        <w:tc>
          <w:tcPr>
            <w:tcW w:w="1054" w:type="dxa"/>
            <w:tcBorders>
              <w:top w:val="outset" w:sz="6" w:space="0" w:color="auto"/>
              <w:left w:val="outset" w:sz="6" w:space="0" w:color="auto"/>
              <w:bottom w:val="outset" w:sz="6" w:space="0" w:color="auto"/>
              <w:right w:val="outset" w:sz="6" w:space="0" w:color="auto"/>
            </w:tcBorders>
            <w:shd w:val="clear" w:color="auto" w:fill="B8E08C"/>
            <w:vAlign w:val="center"/>
            <w:hideMark/>
          </w:tcPr>
          <w:p w14:paraId="120EA8B5" w14:textId="77777777" w:rsidR="002D026D" w:rsidRPr="00F34386" w:rsidRDefault="002D026D" w:rsidP="00D44E6D">
            <w:pPr>
              <w:pStyle w:val="Heading2"/>
              <w:spacing w:before="0"/>
            </w:pPr>
            <w:r w:rsidRPr="00F34386">
              <w:t>Points</w:t>
            </w:r>
          </w:p>
        </w:tc>
      </w:tr>
      <w:tr w:rsidR="002D026D" w:rsidRPr="004150DF" w14:paraId="4AB0D50D" w14:textId="77777777" w:rsidTr="00D44E6D">
        <w:tc>
          <w:tcPr>
            <w:tcW w:w="0" w:type="auto"/>
            <w:tcBorders>
              <w:top w:val="outset" w:sz="6" w:space="0" w:color="auto"/>
              <w:left w:val="outset" w:sz="6" w:space="0" w:color="auto"/>
              <w:bottom w:val="outset" w:sz="6" w:space="0" w:color="auto"/>
              <w:right w:val="outset" w:sz="6" w:space="0" w:color="auto"/>
            </w:tcBorders>
            <w:vAlign w:val="center"/>
            <w:hideMark/>
          </w:tcPr>
          <w:p w14:paraId="38B42041" w14:textId="77777777" w:rsidR="002D026D" w:rsidRPr="004150DF" w:rsidRDefault="002D026D" w:rsidP="00F34386">
            <w:r w:rsidRPr="004150DF">
              <w:t>Verbal / Online contributions &amp; In-class participation</w:t>
            </w:r>
          </w:p>
        </w:tc>
        <w:tc>
          <w:tcPr>
            <w:tcW w:w="6486" w:type="dxa"/>
            <w:tcBorders>
              <w:top w:val="outset" w:sz="6" w:space="0" w:color="auto"/>
              <w:left w:val="outset" w:sz="6" w:space="0" w:color="auto"/>
              <w:bottom w:val="outset" w:sz="6" w:space="0" w:color="auto"/>
              <w:right w:val="outset" w:sz="6" w:space="0" w:color="auto"/>
            </w:tcBorders>
            <w:vAlign w:val="center"/>
            <w:hideMark/>
          </w:tcPr>
          <w:p w14:paraId="71462E15" w14:textId="77777777" w:rsidR="002D026D" w:rsidRPr="001F27B6" w:rsidRDefault="002D026D" w:rsidP="00F34386">
            <w:r w:rsidRPr="001F27B6">
              <w:t>Contributes and completes or participates in all in-class activities and actively listening; evidence of preparation for class (reading, online activities completed); educational resources available for consultation.</w:t>
            </w:r>
          </w:p>
          <w:p w14:paraId="2C62DEFB" w14:textId="77777777" w:rsidR="002D026D" w:rsidRPr="001F27B6" w:rsidRDefault="002D026D" w:rsidP="00F34386">
            <w:r w:rsidRPr="001F27B6">
              <w:t>No verbal contributions; OR not completing or participating in in-class activities; OR only active listening; AND evidence of preparation for class (reading, online activities completed); educational resources available for consultation.</w:t>
            </w:r>
          </w:p>
          <w:p w14:paraId="681106B1" w14:textId="77777777" w:rsidR="002D026D" w:rsidRPr="001F27B6" w:rsidRDefault="002D026D" w:rsidP="00F34386">
            <w:r w:rsidRPr="001F27B6">
              <w:t>Off-task behavior (checking phone/texts, looking at TikTok, doing other work for other classes, online shopping etc.). No verbal contributions and no active listening. No evidence of preparation for class activities. No attendance.</w:t>
            </w:r>
          </w:p>
        </w:tc>
        <w:tc>
          <w:tcPr>
            <w:tcW w:w="1054" w:type="dxa"/>
            <w:tcBorders>
              <w:top w:val="outset" w:sz="6" w:space="0" w:color="auto"/>
              <w:left w:val="outset" w:sz="6" w:space="0" w:color="auto"/>
              <w:bottom w:val="outset" w:sz="6" w:space="0" w:color="auto"/>
              <w:right w:val="outset" w:sz="6" w:space="0" w:color="auto"/>
            </w:tcBorders>
            <w:vAlign w:val="center"/>
            <w:hideMark/>
          </w:tcPr>
          <w:p w14:paraId="703AA763" w14:textId="77777777" w:rsidR="002D026D" w:rsidRPr="004150DF" w:rsidRDefault="002D026D" w:rsidP="00F34386">
            <w:r w:rsidRPr="004150DF">
              <w:t>2 </w:t>
            </w:r>
          </w:p>
          <w:p w14:paraId="1534812C" w14:textId="77777777" w:rsidR="002D026D" w:rsidRPr="004150DF" w:rsidRDefault="002D026D" w:rsidP="00F34386">
            <w:r w:rsidRPr="004150DF">
              <w:t> </w:t>
            </w:r>
          </w:p>
          <w:p w14:paraId="1A4C205F" w14:textId="77777777" w:rsidR="002D026D" w:rsidRPr="004150DF" w:rsidRDefault="002D026D" w:rsidP="00F34386">
            <w:r w:rsidRPr="004150DF">
              <w:t>1</w:t>
            </w:r>
          </w:p>
          <w:p w14:paraId="75829681" w14:textId="77777777" w:rsidR="002D026D" w:rsidRPr="004150DF" w:rsidRDefault="002D026D" w:rsidP="00F34386">
            <w:r w:rsidRPr="004150DF">
              <w:t> </w:t>
            </w:r>
          </w:p>
          <w:p w14:paraId="2DD4C355" w14:textId="77777777" w:rsidR="002D026D" w:rsidRPr="004150DF" w:rsidRDefault="002D026D" w:rsidP="00F34386">
            <w:r w:rsidRPr="004150DF">
              <w:t> </w:t>
            </w:r>
          </w:p>
          <w:p w14:paraId="56566014" w14:textId="77777777" w:rsidR="002D026D" w:rsidRPr="004150DF" w:rsidRDefault="002D026D" w:rsidP="00F34386">
            <w:r w:rsidRPr="004150DF">
              <w:t>0</w:t>
            </w:r>
          </w:p>
        </w:tc>
      </w:tr>
    </w:tbl>
    <w:p w14:paraId="4D6FC339" w14:textId="7C2A2F51" w:rsidR="00EE3BFC" w:rsidRDefault="00EE3BFC" w:rsidP="00600832"/>
    <w:p w14:paraId="796641B7" w14:textId="77777777" w:rsidR="00EE3BFC" w:rsidRDefault="00EE3BFC">
      <w:pPr>
        <w:spacing w:before="0"/>
      </w:pPr>
      <w:r>
        <w:br w:type="page"/>
      </w:r>
    </w:p>
    <w:p w14:paraId="78F4BC83" w14:textId="04A5B4CB" w:rsidR="00EE3BFC" w:rsidRPr="003B02B1" w:rsidRDefault="00EE3BFC" w:rsidP="00EE3BFC">
      <w:pPr>
        <w:pStyle w:val="Heading2"/>
      </w:pPr>
      <w:r>
        <w:lastRenderedPageBreak/>
        <w:t>Ripped From The Headlines</w:t>
      </w:r>
      <w:r w:rsidRPr="003B02B1">
        <w:t xml:space="preserve"> Presentation Assessment Rubric</w:t>
      </w:r>
    </w:p>
    <w:p w14:paraId="5FF0EBD8" w14:textId="77777777" w:rsidR="00EE3BFC" w:rsidRDefault="00EE3BFC" w:rsidP="00EE3BFC"/>
    <w:tbl>
      <w:tblPr>
        <w:tblStyle w:val="TableGrid"/>
        <w:tblW w:w="0" w:type="auto"/>
        <w:tblLook w:val="04A0" w:firstRow="1" w:lastRow="0" w:firstColumn="1" w:lastColumn="0" w:noHBand="0" w:noVBand="1"/>
      </w:tblPr>
      <w:tblGrid>
        <w:gridCol w:w="1525"/>
        <w:gridCol w:w="7110"/>
        <w:gridCol w:w="1147"/>
      </w:tblGrid>
      <w:tr w:rsidR="00EE3BFC" w14:paraId="61898F09" w14:textId="77777777" w:rsidTr="00D51C3E">
        <w:tc>
          <w:tcPr>
            <w:tcW w:w="0" w:type="auto"/>
            <w:shd w:val="clear" w:color="auto" w:fill="B8E08C"/>
            <w:vAlign w:val="center"/>
          </w:tcPr>
          <w:p w14:paraId="389499DB" w14:textId="77777777" w:rsidR="00EE3BFC" w:rsidRDefault="00EE3BFC" w:rsidP="00D51C3E">
            <w:pPr>
              <w:pStyle w:val="Heading2-right"/>
              <w:spacing w:before="0"/>
              <w:ind w:right="0"/>
            </w:pPr>
            <w:r w:rsidRPr="00F34386">
              <w:t>Criteria</w:t>
            </w:r>
          </w:p>
        </w:tc>
        <w:tc>
          <w:tcPr>
            <w:tcW w:w="7110" w:type="dxa"/>
            <w:shd w:val="clear" w:color="auto" w:fill="B8E08C"/>
            <w:vAlign w:val="center"/>
          </w:tcPr>
          <w:p w14:paraId="37DF3EFA" w14:textId="77777777" w:rsidR="00EE3BFC" w:rsidRDefault="00EE3BFC" w:rsidP="00D51C3E">
            <w:pPr>
              <w:pStyle w:val="Heading2-right"/>
              <w:spacing w:before="0"/>
              <w:ind w:right="0"/>
            </w:pPr>
            <w:r w:rsidRPr="00F34386">
              <w:t>Levels of Attainment</w:t>
            </w:r>
          </w:p>
        </w:tc>
        <w:tc>
          <w:tcPr>
            <w:tcW w:w="1147" w:type="dxa"/>
            <w:shd w:val="clear" w:color="auto" w:fill="B8E08C"/>
            <w:vAlign w:val="center"/>
          </w:tcPr>
          <w:p w14:paraId="0A7FBD30" w14:textId="77777777" w:rsidR="00EE3BFC" w:rsidRDefault="00EE3BFC" w:rsidP="00D51C3E">
            <w:pPr>
              <w:pStyle w:val="Heading2-right"/>
              <w:spacing w:before="0"/>
              <w:ind w:right="0"/>
            </w:pPr>
            <w:r w:rsidRPr="00F34386">
              <w:t>Points</w:t>
            </w:r>
          </w:p>
        </w:tc>
      </w:tr>
      <w:tr w:rsidR="00EE3BFC" w14:paraId="44B5D4FB" w14:textId="77777777" w:rsidTr="00D51C3E">
        <w:tc>
          <w:tcPr>
            <w:tcW w:w="0" w:type="auto"/>
            <w:vAlign w:val="center"/>
          </w:tcPr>
          <w:p w14:paraId="754139BD" w14:textId="77777777" w:rsidR="00EE3BFC" w:rsidRDefault="00EE3BFC" w:rsidP="00D51C3E">
            <w:r w:rsidRPr="00A93164">
              <w:t>Topic Fluency</w:t>
            </w:r>
          </w:p>
        </w:tc>
        <w:tc>
          <w:tcPr>
            <w:tcW w:w="7110" w:type="dxa"/>
            <w:vAlign w:val="center"/>
          </w:tcPr>
          <w:p w14:paraId="6250EFF5" w14:textId="3C04BC2A" w:rsidR="00EE3BFC" w:rsidRPr="00A93164" w:rsidRDefault="00EE3BFC" w:rsidP="00D51C3E">
            <w:r w:rsidRPr="00A93164">
              <w:t xml:space="preserve">Demonstrates high fluency with topic of focus; </w:t>
            </w:r>
            <w:r w:rsidR="003A4BBF">
              <w:t>explicitly uses 1 general news media story to situate the issue of focus</w:t>
            </w:r>
            <w:r w:rsidRPr="00A93164">
              <w:t>; maximizes content coverage through full use of time.</w:t>
            </w:r>
          </w:p>
          <w:p w14:paraId="56128436" w14:textId="6E79EB88" w:rsidR="00EE3BFC" w:rsidRPr="00A93164" w:rsidRDefault="00EE3BFC" w:rsidP="00D51C3E">
            <w:r w:rsidRPr="00A93164">
              <w:t xml:space="preserve">Hesitatingly shares information about topic; not as prepared or fluent in the content topic; lacks </w:t>
            </w:r>
            <w:r w:rsidR="003A4BBF">
              <w:t>explicitness of content resources</w:t>
            </w:r>
            <w:r w:rsidRPr="00A93164">
              <w:t xml:space="preserve">; and/or content coverage less than </w:t>
            </w:r>
            <w:r w:rsidR="003A4BBF">
              <w:t>3</w:t>
            </w:r>
            <w:r w:rsidRPr="00A93164">
              <w:t xml:space="preserve"> minutes in length.</w:t>
            </w:r>
          </w:p>
          <w:p w14:paraId="1F66EF46" w14:textId="61D42FED" w:rsidR="00EE3BFC" w:rsidRDefault="00EE3BFC" w:rsidP="00D51C3E">
            <w:r w:rsidRPr="00A93164">
              <w:t xml:space="preserve">Does not demonstrate understanding of topic; or little content coverage </w:t>
            </w:r>
            <w:r w:rsidR="003A4BBF">
              <w:t>2</w:t>
            </w:r>
            <w:r w:rsidRPr="00A93164">
              <w:t xml:space="preserve"> min or less.</w:t>
            </w:r>
          </w:p>
        </w:tc>
        <w:tc>
          <w:tcPr>
            <w:tcW w:w="1147" w:type="dxa"/>
            <w:vAlign w:val="center"/>
          </w:tcPr>
          <w:p w14:paraId="4AF61A3C" w14:textId="77777777" w:rsidR="00EE3BFC" w:rsidRPr="00A93164" w:rsidRDefault="00EE3BFC" w:rsidP="00D51C3E">
            <w:r w:rsidRPr="00A93164">
              <w:t>5-6</w:t>
            </w:r>
          </w:p>
          <w:p w14:paraId="5E59466A" w14:textId="77777777" w:rsidR="00EE3BFC" w:rsidRPr="00A93164" w:rsidRDefault="00EE3BFC" w:rsidP="00D51C3E">
            <w:r w:rsidRPr="00A93164">
              <w:t> </w:t>
            </w:r>
          </w:p>
          <w:p w14:paraId="21EF2973" w14:textId="1CD564F7" w:rsidR="00EE3BFC" w:rsidRDefault="003A4BBF" w:rsidP="00D51C3E">
            <w:r>
              <w:t>2</w:t>
            </w:r>
            <w:r w:rsidR="00EE3BFC" w:rsidRPr="00A93164">
              <w:t>-4</w:t>
            </w:r>
          </w:p>
          <w:p w14:paraId="6F15EB8E" w14:textId="77777777" w:rsidR="00EE3BFC" w:rsidRPr="00A93164" w:rsidRDefault="00EE3BFC" w:rsidP="00D51C3E"/>
          <w:p w14:paraId="36FA8B11" w14:textId="2BD831F3" w:rsidR="00EE3BFC" w:rsidRDefault="00EE3BFC" w:rsidP="00D51C3E">
            <w:r w:rsidRPr="00A93164">
              <w:t>0-</w:t>
            </w:r>
            <w:r w:rsidR="003A4BBF">
              <w:t>1</w:t>
            </w:r>
          </w:p>
        </w:tc>
      </w:tr>
      <w:tr w:rsidR="00EE3BFC" w14:paraId="7BC42AD4" w14:textId="77777777" w:rsidTr="00D51C3E">
        <w:tc>
          <w:tcPr>
            <w:tcW w:w="0" w:type="auto"/>
            <w:vAlign w:val="center"/>
          </w:tcPr>
          <w:p w14:paraId="0EB877CE" w14:textId="77777777" w:rsidR="00EE3BFC" w:rsidRDefault="00EE3BFC" w:rsidP="00D51C3E">
            <w:r w:rsidRPr="00A93164">
              <w:t>Presentation Fluency</w:t>
            </w:r>
          </w:p>
        </w:tc>
        <w:tc>
          <w:tcPr>
            <w:tcW w:w="7110" w:type="dxa"/>
            <w:vAlign w:val="center"/>
          </w:tcPr>
          <w:p w14:paraId="55D8CC69" w14:textId="59A30FFE" w:rsidR="00EE3BFC" w:rsidRPr="00A93164" w:rsidRDefault="00EE3BFC" w:rsidP="00D51C3E">
            <w:r w:rsidRPr="00A93164">
              <w:t>Well-practiced, fluent presentation, eye contact with audience; any supporting materials if used (e.g., PowerPoint, graphics, websites) are pertinent and polished.</w:t>
            </w:r>
          </w:p>
          <w:p w14:paraId="7926C948" w14:textId="243F8997" w:rsidR="00EE3BFC" w:rsidRPr="00A93164" w:rsidRDefault="00EE3BFC" w:rsidP="00D51C3E">
            <w:r w:rsidRPr="00A93164">
              <w:t xml:space="preserve">Less-practiced presentation; presenter may look at notes a lot to remember what to say. Any supporting materials may have errors (spelling, factual etc.). </w:t>
            </w:r>
          </w:p>
          <w:p w14:paraId="6004D9FF" w14:textId="7F631355" w:rsidR="00EE3BFC" w:rsidRDefault="00EE3BFC" w:rsidP="00D51C3E">
            <w:r w:rsidRPr="00A93164">
              <w:t xml:space="preserve">Not practiced; presenter predominantly reads from notes. Barely presents. </w:t>
            </w:r>
          </w:p>
        </w:tc>
        <w:tc>
          <w:tcPr>
            <w:tcW w:w="1147" w:type="dxa"/>
            <w:vAlign w:val="center"/>
          </w:tcPr>
          <w:p w14:paraId="352BFBCE" w14:textId="5F0116DC" w:rsidR="00EE3BFC" w:rsidRPr="00A93164" w:rsidRDefault="003A4BBF" w:rsidP="00D51C3E">
            <w:r>
              <w:t>3-</w:t>
            </w:r>
            <w:r w:rsidR="00EE3BFC" w:rsidRPr="00A93164">
              <w:t>4</w:t>
            </w:r>
          </w:p>
          <w:p w14:paraId="7367E473" w14:textId="77777777" w:rsidR="00EE3BFC" w:rsidRPr="00A93164" w:rsidRDefault="00EE3BFC" w:rsidP="00D51C3E">
            <w:r w:rsidRPr="00A93164">
              <w:t> </w:t>
            </w:r>
          </w:p>
          <w:p w14:paraId="73B40F14" w14:textId="3E590E3A" w:rsidR="00EE3BFC" w:rsidRPr="00A93164" w:rsidRDefault="003A4BBF" w:rsidP="00D51C3E">
            <w:r>
              <w:t>1-2</w:t>
            </w:r>
          </w:p>
          <w:p w14:paraId="5DB3637B" w14:textId="77777777" w:rsidR="00EE3BFC" w:rsidRPr="00A93164" w:rsidRDefault="00EE3BFC" w:rsidP="00D51C3E">
            <w:r w:rsidRPr="00A93164">
              <w:t> </w:t>
            </w:r>
          </w:p>
          <w:p w14:paraId="45FC5135" w14:textId="472E99EF" w:rsidR="00EE3BFC" w:rsidRDefault="00EE3BFC" w:rsidP="00D51C3E">
            <w:r w:rsidRPr="00A93164">
              <w:t>0</w:t>
            </w:r>
          </w:p>
        </w:tc>
      </w:tr>
    </w:tbl>
    <w:p w14:paraId="2FABF948" w14:textId="77777777" w:rsidR="00EE3BFC" w:rsidRDefault="00EE3BFC" w:rsidP="00EE3BFC"/>
    <w:p w14:paraId="4541660C" w14:textId="77777777" w:rsidR="002D026D" w:rsidRDefault="002D026D" w:rsidP="00600832">
      <w:pPr>
        <w:sectPr w:rsidR="002D026D" w:rsidSect="002D026D">
          <w:pgSz w:w="12240" w:h="15840"/>
          <w:pgMar w:top="1800" w:right="1008" w:bottom="1109" w:left="1440" w:header="576" w:footer="360" w:gutter="0"/>
          <w:cols w:space="288"/>
          <w:docGrid w:linePitch="360"/>
        </w:sectPr>
      </w:pPr>
    </w:p>
    <w:p w14:paraId="1E6225C3" w14:textId="77777777" w:rsidR="002D026D" w:rsidRPr="003B02B1" w:rsidRDefault="002D026D" w:rsidP="002D026D">
      <w:pPr>
        <w:pStyle w:val="Heading2"/>
      </w:pPr>
      <w:r w:rsidRPr="003B02B1">
        <w:lastRenderedPageBreak/>
        <w:t>Oral Research Pitch Assessment Rubric</w:t>
      </w:r>
    </w:p>
    <w:p w14:paraId="26462E2B" w14:textId="77777777" w:rsidR="002D026D" w:rsidRDefault="002D026D" w:rsidP="00600832"/>
    <w:tbl>
      <w:tblPr>
        <w:tblStyle w:val="TableGrid"/>
        <w:tblW w:w="0" w:type="auto"/>
        <w:tblLook w:val="04A0" w:firstRow="1" w:lastRow="0" w:firstColumn="1" w:lastColumn="0" w:noHBand="0" w:noVBand="1"/>
      </w:tblPr>
      <w:tblGrid>
        <w:gridCol w:w="1681"/>
        <w:gridCol w:w="6954"/>
        <w:gridCol w:w="1147"/>
      </w:tblGrid>
      <w:tr w:rsidR="00B130C5" w14:paraId="46836150" w14:textId="77777777" w:rsidTr="00D44E6D">
        <w:tc>
          <w:tcPr>
            <w:tcW w:w="0" w:type="auto"/>
            <w:shd w:val="clear" w:color="auto" w:fill="B8E08C"/>
          </w:tcPr>
          <w:p w14:paraId="1A3A216A" w14:textId="73B84217" w:rsidR="00B130C5" w:rsidRDefault="00B130C5" w:rsidP="00952292">
            <w:pPr>
              <w:pStyle w:val="Heading2-right"/>
              <w:spacing w:before="0"/>
              <w:ind w:right="0"/>
            </w:pPr>
            <w:r w:rsidRPr="00F34386">
              <w:t>Criteria</w:t>
            </w:r>
          </w:p>
        </w:tc>
        <w:tc>
          <w:tcPr>
            <w:tcW w:w="6954" w:type="dxa"/>
            <w:shd w:val="clear" w:color="auto" w:fill="B8E08C"/>
          </w:tcPr>
          <w:p w14:paraId="432093F5" w14:textId="34E86B05" w:rsidR="00B130C5" w:rsidRDefault="00B130C5" w:rsidP="00952292">
            <w:pPr>
              <w:pStyle w:val="Heading2-right"/>
              <w:spacing w:before="0"/>
              <w:ind w:right="0"/>
            </w:pPr>
            <w:r w:rsidRPr="00F34386">
              <w:t>Levels of Attainment</w:t>
            </w:r>
          </w:p>
        </w:tc>
        <w:tc>
          <w:tcPr>
            <w:tcW w:w="1147" w:type="dxa"/>
            <w:shd w:val="clear" w:color="auto" w:fill="B8E08C"/>
            <w:vAlign w:val="center"/>
          </w:tcPr>
          <w:p w14:paraId="53D8FD89" w14:textId="6DB2B2AC" w:rsidR="00B130C5" w:rsidRDefault="00B130C5" w:rsidP="00952292">
            <w:pPr>
              <w:pStyle w:val="Heading2-right"/>
              <w:spacing w:before="0"/>
              <w:ind w:right="0"/>
            </w:pPr>
            <w:r w:rsidRPr="00F34386">
              <w:t>Points</w:t>
            </w:r>
          </w:p>
        </w:tc>
      </w:tr>
      <w:tr w:rsidR="00B130C5" w14:paraId="1E67E4DE" w14:textId="77777777" w:rsidTr="00D44E6D">
        <w:tc>
          <w:tcPr>
            <w:tcW w:w="0" w:type="auto"/>
            <w:vAlign w:val="center"/>
          </w:tcPr>
          <w:p w14:paraId="39390D29" w14:textId="5EBBF0A9" w:rsidR="00B130C5" w:rsidRDefault="00B130C5" w:rsidP="00B130C5">
            <w:r w:rsidRPr="00B32FA3">
              <w:t>Topic Fluency</w:t>
            </w:r>
          </w:p>
        </w:tc>
        <w:tc>
          <w:tcPr>
            <w:tcW w:w="6954" w:type="dxa"/>
            <w:vAlign w:val="center"/>
          </w:tcPr>
          <w:p w14:paraId="6B0C6F10" w14:textId="77777777" w:rsidR="00B130C5" w:rsidRPr="00B32FA3" w:rsidRDefault="00B130C5" w:rsidP="00B130C5">
            <w:r w:rsidRPr="00B32FA3">
              <w:t>Demonstrates interest and exposure to topic of focus; covers the four areas of focus for the pitch (problem, research question, people involved, so what?).</w:t>
            </w:r>
          </w:p>
          <w:p w14:paraId="570DB9B0" w14:textId="77777777" w:rsidR="00B130C5" w:rsidRPr="00B32FA3" w:rsidRDefault="00B130C5" w:rsidP="00B130C5">
            <w:r w:rsidRPr="00B32FA3">
              <w:t>Hesitatingly shares information about topic; content covers less than 3 of the 4 areas of focus for the pitch.</w:t>
            </w:r>
          </w:p>
          <w:p w14:paraId="5CBAA23A" w14:textId="44997EF6" w:rsidR="00B130C5" w:rsidRDefault="00B130C5" w:rsidP="00B130C5">
            <w:r w:rsidRPr="00B32FA3">
              <w:t>Does not demonstrate understanding of topic; covers 0-1-2 areas of focus for the pitch.</w:t>
            </w:r>
          </w:p>
        </w:tc>
        <w:tc>
          <w:tcPr>
            <w:tcW w:w="1147" w:type="dxa"/>
            <w:vAlign w:val="center"/>
          </w:tcPr>
          <w:p w14:paraId="4FA87E08" w14:textId="77777777" w:rsidR="00B130C5" w:rsidRPr="00B32FA3" w:rsidRDefault="00B130C5" w:rsidP="00B130C5">
            <w:r w:rsidRPr="00B32FA3">
              <w:t>2</w:t>
            </w:r>
          </w:p>
          <w:p w14:paraId="0DF7CA82" w14:textId="77777777" w:rsidR="00B130C5" w:rsidRPr="00B32FA3" w:rsidRDefault="00B130C5" w:rsidP="00B130C5">
            <w:r w:rsidRPr="00B32FA3">
              <w:t> </w:t>
            </w:r>
          </w:p>
          <w:p w14:paraId="76208948" w14:textId="77777777" w:rsidR="00B130C5" w:rsidRPr="00B32FA3" w:rsidRDefault="00B130C5" w:rsidP="00B130C5">
            <w:r w:rsidRPr="00B32FA3">
              <w:t>1</w:t>
            </w:r>
          </w:p>
          <w:p w14:paraId="7EEE7E15" w14:textId="593F87DD" w:rsidR="00B130C5" w:rsidRDefault="00B130C5" w:rsidP="00B130C5">
            <w:r w:rsidRPr="00B32FA3">
              <w:t>0</w:t>
            </w:r>
          </w:p>
        </w:tc>
      </w:tr>
      <w:tr w:rsidR="00B130C5" w14:paraId="37C04D5A" w14:textId="77777777" w:rsidTr="00D44E6D">
        <w:tc>
          <w:tcPr>
            <w:tcW w:w="0" w:type="auto"/>
            <w:vAlign w:val="center"/>
          </w:tcPr>
          <w:p w14:paraId="12C3C815" w14:textId="604DE2D3" w:rsidR="00B130C5" w:rsidRDefault="00B130C5" w:rsidP="00B130C5">
            <w:r w:rsidRPr="00B32FA3">
              <w:t>Presentation Fluency</w:t>
            </w:r>
          </w:p>
        </w:tc>
        <w:tc>
          <w:tcPr>
            <w:tcW w:w="6954" w:type="dxa"/>
            <w:vAlign w:val="center"/>
          </w:tcPr>
          <w:p w14:paraId="270391F8" w14:textId="77777777" w:rsidR="00B130C5" w:rsidRPr="00B32FA3" w:rsidRDefault="00B130C5" w:rsidP="00B130C5">
            <w:r w:rsidRPr="00B32FA3">
              <w:t>Well-practiced, fluent presentation, eye contact with audience; supporting material included research question and any other content was applicable and visible.</w:t>
            </w:r>
          </w:p>
          <w:p w14:paraId="4F039E5A" w14:textId="77777777" w:rsidR="00B130C5" w:rsidRPr="00B32FA3" w:rsidRDefault="00B130C5" w:rsidP="00B130C5">
            <w:r w:rsidRPr="00B32FA3">
              <w:t>Less-practiced presentation; presenter may look at notes a lot to remember what to say. Supporting materials may have errors (spelling, factual etc.).</w:t>
            </w:r>
          </w:p>
          <w:p w14:paraId="7BDF8047" w14:textId="58DEB291" w:rsidR="00B130C5" w:rsidRDefault="00B130C5" w:rsidP="00B130C5">
            <w:r w:rsidRPr="00B32FA3">
              <w:t>Did not present.</w:t>
            </w:r>
          </w:p>
        </w:tc>
        <w:tc>
          <w:tcPr>
            <w:tcW w:w="1147" w:type="dxa"/>
            <w:vAlign w:val="center"/>
          </w:tcPr>
          <w:p w14:paraId="727556A4" w14:textId="77777777" w:rsidR="00B130C5" w:rsidRPr="00B32FA3" w:rsidRDefault="00B130C5" w:rsidP="00B130C5">
            <w:r w:rsidRPr="00B32FA3">
              <w:t>2</w:t>
            </w:r>
          </w:p>
          <w:p w14:paraId="1A89B5FC" w14:textId="77777777" w:rsidR="00B130C5" w:rsidRPr="00B32FA3" w:rsidRDefault="00B130C5" w:rsidP="00B130C5">
            <w:r w:rsidRPr="00B32FA3">
              <w:t> </w:t>
            </w:r>
          </w:p>
          <w:p w14:paraId="3017474F" w14:textId="77777777" w:rsidR="00B130C5" w:rsidRPr="00B32FA3" w:rsidRDefault="00B130C5" w:rsidP="00B130C5">
            <w:r w:rsidRPr="00B32FA3">
              <w:t>1</w:t>
            </w:r>
          </w:p>
          <w:p w14:paraId="08177579" w14:textId="77777777" w:rsidR="00B130C5" w:rsidRPr="00B32FA3" w:rsidRDefault="00B130C5" w:rsidP="00B130C5">
            <w:r w:rsidRPr="00B32FA3">
              <w:t> </w:t>
            </w:r>
          </w:p>
          <w:p w14:paraId="48491BE7" w14:textId="07025949" w:rsidR="00B130C5" w:rsidRDefault="00B130C5" w:rsidP="00B130C5">
            <w:r w:rsidRPr="00B32FA3">
              <w:t>0</w:t>
            </w:r>
          </w:p>
        </w:tc>
      </w:tr>
    </w:tbl>
    <w:p w14:paraId="772DD160" w14:textId="77777777" w:rsidR="002D026D" w:rsidRDefault="002D026D">
      <w:pPr>
        <w:spacing w:before="0"/>
      </w:pPr>
      <w:r>
        <w:br w:type="page"/>
      </w:r>
    </w:p>
    <w:p w14:paraId="69CD7470" w14:textId="77777777" w:rsidR="002D026D" w:rsidRPr="000522E2" w:rsidRDefault="002D026D" w:rsidP="00283651">
      <w:pPr>
        <w:pStyle w:val="Heading2"/>
      </w:pPr>
      <w:r w:rsidRPr="000522E2">
        <w:lastRenderedPageBreak/>
        <w:t>Team Research Report Assessment Rubric</w:t>
      </w:r>
    </w:p>
    <w:p w14:paraId="7755064A" w14:textId="77777777" w:rsidR="002D026D" w:rsidRDefault="002D026D" w:rsidP="00600832"/>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620" w:firstRow="1" w:lastRow="0" w:firstColumn="0" w:lastColumn="0" w:noHBand="1" w:noVBand="1"/>
      </w:tblPr>
      <w:tblGrid>
        <w:gridCol w:w="1487"/>
        <w:gridCol w:w="7325"/>
        <w:gridCol w:w="964"/>
      </w:tblGrid>
      <w:tr w:rsidR="002D026D" w:rsidRPr="001A2275" w14:paraId="06A00F58" w14:textId="77777777" w:rsidTr="00D44E6D">
        <w:tc>
          <w:tcPr>
            <w:tcW w:w="0" w:type="auto"/>
            <w:tcBorders>
              <w:top w:val="outset" w:sz="6" w:space="0" w:color="auto"/>
              <w:left w:val="outset" w:sz="6" w:space="0" w:color="auto"/>
              <w:bottom w:val="outset" w:sz="6" w:space="0" w:color="auto"/>
              <w:right w:val="outset" w:sz="6" w:space="0" w:color="auto"/>
            </w:tcBorders>
            <w:shd w:val="clear" w:color="auto" w:fill="B8E08C"/>
            <w:vAlign w:val="center"/>
            <w:hideMark/>
          </w:tcPr>
          <w:p w14:paraId="119A5363" w14:textId="77777777" w:rsidR="002D026D" w:rsidRPr="00F34386" w:rsidRDefault="002D026D" w:rsidP="00952292">
            <w:pPr>
              <w:pStyle w:val="Heading2-right"/>
              <w:spacing w:before="0"/>
              <w:ind w:right="0"/>
            </w:pPr>
            <w:r w:rsidRPr="00F34386">
              <w:t>Criteria</w:t>
            </w:r>
          </w:p>
        </w:tc>
        <w:tc>
          <w:tcPr>
            <w:tcW w:w="7325" w:type="dxa"/>
            <w:tcBorders>
              <w:top w:val="outset" w:sz="6" w:space="0" w:color="auto"/>
              <w:left w:val="outset" w:sz="6" w:space="0" w:color="auto"/>
              <w:bottom w:val="outset" w:sz="6" w:space="0" w:color="auto"/>
              <w:right w:val="outset" w:sz="6" w:space="0" w:color="auto"/>
            </w:tcBorders>
            <w:shd w:val="clear" w:color="auto" w:fill="B8E08C"/>
            <w:vAlign w:val="center"/>
            <w:hideMark/>
          </w:tcPr>
          <w:p w14:paraId="687DC1BF" w14:textId="77777777" w:rsidR="002D026D" w:rsidRPr="00F34386" w:rsidRDefault="002D026D" w:rsidP="00952292">
            <w:pPr>
              <w:pStyle w:val="Heading2-right"/>
              <w:spacing w:before="0"/>
              <w:ind w:right="0"/>
            </w:pPr>
            <w:r w:rsidRPr="00F34386">
              <w:t>Levels of Attainment</w:t>
            </w:r>
          </w:p>
        </w:tc>
        <w:tc>
          <w:tcPr>
            <w:tcW w:w="964" w:type="dxa"/>
            <w:tcBorders>
              <w:top w:val="outset" w:sz="6" w:space="0" w:color="auto"/>
              <w:left w:val="outset" w:sz="6" w:space="0" w:color="auto"/>
              <w:bottom w:val="outset" w:sz="6" w:space="0" w:color="auto"/>
              <w:right w:val="outset" w:sz="6" w:space="0" w:color="auto"/>
            </w:tcBorders>
            <w:shd w:val="clear" w:color="auto" w:fill="B8E08C"/>
            <w:vAlign w:val="center"/>
            <w:hideMark/>
          </w:tcPr>
          <w:p w14:paraId="3B7EB2D9" w14:textId="77777777" w:rsidR="002D026D" w:rsidRPr="00F34386" w:rsidRDefault="002D026D" w:rsidP="00952292">
            <w:pPr>
              <w:pStyle w:val="Heading2-right"/>
              <w:spacing w:before="0"/>
              <w:ind w:right="0"/>
            </w:pPr>
            <w:r w:rsidRPr="00F34386">
              <w:t>Points</w:t>
            </w:r>
          </w:p>
        </w:tc>
      </w:tr>
      <w:tr w:rsidR="002D026D" w:rsidRPr="0064615C" w14:paraId="36CC721B" w14:textId="77777777" w:rsidTr="00D44E6D">
        <w:tc>
          <w:tcPr>
            <w:tcW w:w="0" w:type="auto"/>
            <w:tcBorders>
              <w:top w:val="outset" w:sz="6" w:space="0" w:color="auto"/>
              <w:left w:val="outset" w:sz="6" w:space="0" w:color="auto"/>
              <w:bottom w:val="outset" w:sz="6" w:space="0" w:color="auto"/>
              <w:right w:val="outset" w:sz="6" w:space="0" w:color="auto"/>
            </w:tcBorders>
            <w:vAlign w:val="center"/>
            <w:hideMark/>
          </w:tcPr>
          <w:p w14:paraId="457954A5" w14:textId="77777777" w:rsidR="002D026D" w:rsidRPr="0064615C" w:rsidRDefault="002D026D" w:rsidP="00F34386">
            <w:r w:rsidRPr="0064615C">
              <w:t>Purpose</w:t>
            </w:r>
          </w:p>
        </w:tc>
        <w:tc>
          <w:tcPr>
            <w:tcW w:w="7325" w:type="dxa"/>
            <w:tcBorders>
              <w:top w:val="outset" w:sz="6" w:space="0" w:color="auto"/>
              <w:left w:val="outset" w:sz="6" w:space="0" w:color="auto"/>
              <w:bottom w:val="outset" w:sz="6" w:space="0" w:color="auto"/>
              <w:right w:val="outset" w:sz="6" w:space="0" w:color="auto"/>
            </w:tcBorders>
            <w:vAlign w:val="center"/>
            <w:hideMark/>
          </w:tcPr>
          <w:p w14:paraId="5AB12830" w14:textId="04CFD527" w:rsidR="002D026D" w:rsidRPr="0064615C" w:rsidRDefault="002D026D" w:rsidP="00F34386">
            <w:r w:rsidRPr="0064615C">
              <w:t xml:space="preserve">The research paper has a well-developed focus with an </w:t>
            </w:r>
            <w:proofErr w:type="gramStart"/>
            <w:r w:rsidRPr="0064615C">
              <w:t>insightful connections</w:t>
            </w:r>
            <w:proofErr w:type="gramEnd"/>
            <w:r w:rsidRPr="0064615C">
              <w:t xml:space="preserve"> to youth and society. The introduction establishes the issues at </w:t>
            </w:r>
            <w:proofErr w:type="gramStart"/>
            <w:r w:rsidRPr="0064615C">
              <w:t>stake</w:t>
            </w:r>
            <w:proofErr w:type="gramEnd"/>
            <w:r w:rsidRPr="0064615C">
              <w:t xml:space="preserve"> and the discussion and conclusion indicate what will change </w:t>
            </w:r>
            <w:proofErr w:type="gramStart"/>
            <w:r w:rsidRPr="0064615C">
              <w:t>as a result of</w:t>
            </w:r>
            <w:proofErr w:type="gramEnd"/>
            <w:r w:rsidRPr="0064615C">
              <w:t xml:space="preserve"> this research.</w:t>
            </w:r>
          </w:p>
          <w:p w14:paraId="595FA901" w14:textId="3430F6AF" w:rsidR="002D026D" w:rsidRPr="0064615C" w:rsidRDefault="002D026D" w:rsidP="00F34386">
            <w:r w:rsidRPr="0064615C">
              <w:t>The paper has a workable focus that leads the reader into the paper and serves as a guide to its contents, but the introduction or discussion or conclusion fails to adequately communicate the consequences of this research.</w:t>
            </w:r>
          </w:p>
          <w:p w14:paraId="45E376F6" w14:textId="55747648" w:rsidR="002D026D" w:rsidRPr="0064615C" w:rsidRDefault="002D026D" w:rsidP="00F34386">
            <w:r w:rsidRPr="0064615C">
              <w:t>The paper has some components of a focus (subject, position, hint at organization) but may be underdeveloped or missing a clearly articulated motive for writing.</w:t>
            </w:r>
          </w:p>
          <w:p w14:paraId="42578EEA" w14:textId="1130839A" w:rsidR="002D026D" w:rsidRPr="0064615C" w:rsidRDefault="002D026D" w:rsidP="00F34386">
            <w:r w:rsidRPr="0064615C">
              <w:t xml:space="preserve">The paper lacks an argumentative </w:t>
            </w:r>
            <w:proofErr w:type="gramStart"/>
            <w:r w:rsidRPr="0064615C">
              <w:t>focus</w:t>
            </w:r>
            <w:proofErr w:type="gramEnd"/>
            <w:r w:rsidRPr="0064615C">
              <w:t xml:space="preserve"> or the focus does not accurately convey what the paper develops.</w:t>
            </w:r>
          </w:p>
        </w:tc>
        <w:tc>
          <w:tcPr>
            <w:tcW w:w="964" w:type="dxa"/>
            <w:tcBorders>
              <w:top w:val="outset" w:sz="6" w:space="0" w:color="auto"/>
              <w:left w:val="outset" w:sz="6" w:space="0" w:color="auto"/>
              <w:bottom w:val="outset" w:sz="6" w:space="0" w:color="auto"/>
              <w:right w:val="outset" w:sz="6" w:space="0" w:color="auto"/>
            </w:tcBorders>
            <w:vAlign w:val="center"/>
            <w:hideMark/>
          </w:tcPr>
          <w:p w14:paraId="34126ECA" w14:textId="77777777" w:rsidR="002D026D" w:rsidRPr="0064615C" w:rsidRDefault="002D026D" w:rsidP="00F34386">
            <w:r w:rsidRPr="0064615C">
              <w:t>7-8</w:t>
            </w:r>
          </w:p>
          <w:p w14:paraId="423115AC" w14:textId="77777777" w:rsidR="002D026D" w:rsidRPr="0064615C" w:rsidRDefault="002D026D" w:rsidP="00F34386">
            <w:r w:rsidRPr="0064615C">
              <w:t> </w:t>
            </w:r>
          </w:p>
          <w:p w14:paraId="70193C9A" w14:textId="77777777" w:rsidR="002D026D" w:rsidRPr="0064615C" w:rsidRDefault="002D026D" w:rsidP="00F34386">
            <w:r w:rsidRPr="0064615C">
              <w:t>5-6</w:t>
            </w:r>
          </w:p>
          <w:p w14:paraId="1336C6FA" w14:textId="77777777" w:rsidR="002D026D" w:rsidRPr="0064615C" w:rsidRDefault="002D026D" w:rsidP="00F34386">
            <w:r w:rsidRPr="0064615C">
              <w:t> </w:t>
            </w:r>
          </w:p>
          <w:p w14:paraId="377C0F01" w14:textId="77777777" w:rsidR="002D026D" w:rsidRPr="0064615C" w:rsidRDefault="002D026D" w:rsidP="00F34386">
            <w:r w:rsidRPr="0064615C">
              <w:t>3-4</w:t>
            </w:r>
          </w:p>
          <w:p w14:paraId="2D587D52" w14:textId="77777777" w:rsidR="002D026D" w:rsidRPr="0064615C" w:rsidRDefault="002D026D" w:rsidP="00F34386">
            <w:r w:rsidRPr="0064615C">
              <w:t>0-2</w:t>
            </w:r>
          </w:p>
        </w:tc>
      </w:tr>
      <w:tr w:rsidR="002D026D" w:rsidRPr="0064615C" w14:paraId="3AA54065" w14:textId="77777777" w:rsidTr="00D44E6D">
        <w:tc>
          <w:tcPr>
            <w:tcW w:w="0" w:type="auto"/>
            <w:tcBorders>
              <w:top w:val="outset" w:sz="6" w:space="0" w:color="auto"/>
              <w:left w:val="outset" w:sz="6" w:space="0" w:color="auto"/>
              <w:bottom w:val="outset" w:sz="6" w:space="0" w:color="auto"/>
              <w:right w:val="outset" w:sz="6" w:space="0" w:color="auto"/>
            </w:tcBorders>
            <w:vAlign w:val="center"/>
            <w:hideMark/>
          </w:tcPr>
          <w:p w14:paraId="5C423BF1" w14:textId="77777777" w:rsidR="002D026D" w:rsidRPr="0064615C" w:rsidRDefault="002D026D" w:rsidP="00F34386">
            <w:r w:rsidRPr="0064615C">
              <w:t>Literature, Method, and Findings</w:t>
            </w:r>
          </w:p>
        </w:tc>
        <w:tc>
          <w:tcPr>
            <w:tcW w:w="7325" w:type="dxa"/>
            <w:tcBorders>
              <w:top w:val="outset" w:sz="6" w:space="0" w:color="auto"/>
              <w:left w:val="outset" w:sz="6" w:space="0" w:color="auto"/>
              <w:bottom w:val="outset" w:sz="6" w:space="0" w:color="auto"/>
              <w:right w:val="outset" w:sz="6" w:space="0" w:color="auto"/>
            </w:tcBorders>
            <w:vAlign w:val="center"/>
            <w:hideMark/>
          </w:tcPr>
          <w:p w14:paraId="740266FD" w14:textId="31AB5EEA" w:rsidR="002D026D" w:rsidRPr="0064615C" w:rsidRDefault="002D026D" w:rsidP="00F34386">
            <w:r w:rsidRPr="0064615C">
              <w:t xml:space="preserve">The paper demonstrates excellent development of each section guided by the provided prompts and focuses on relevant details. Clearly explained examples support the </w:t>
            </w:r>
            <w:proofErr w:type="gramStart"/>
            <w:r w:rsidRPr="0064615C">
              <w:t>claims</w:t>
            </w:r>
            <w:proofErr w:type="gramEnd"/>
            <w:r w:rsidRPr="0064615C">
              <w:t xml:space="preserve"> and the topic is thoroughly researched/supported. Essay includes comprehensive and thoughtful treatment of the literature review, method, and findings; statements are backed by supporting information in the research data and/or appropriate citations from at least 12 sources, with most being scholarly; the writers' voices are foregrounded with authority and literature are supportive of the claims made by the writers.</w:t>
            </w:r>
          </w:p>
          <w:p w14:paraId="1B35DAF8" w14:textId="1664F846" w:rsidR="002D026D" w:rsidRPr="0064615C" w:rsidRDefault="002D026D" w:rsidP="00F34386">
            <w:r w:rsidRPr="0064615C">
              <w:t xml:space="preserve">The paper contains adequate evidence to support its claims, but will benefit from more research/support, more thorough interpretation of research data, or from more specific development of relevant points. Paper misses 1-2 topic areas and/or has not revised earlier sections in response to Dr. Hughes' earlier draft feedback; some statements lack appropriate support and/or citations; supporting literature summarized but not synthesized/connected with other literature perspectives; the supplementary sources are </w:t>
            </w:r>
            <w:proofErr w:type="gramStart"/>
            <w:r w:rsidRPr="0064615C">
              <w:t>foregrounded</w:t>
            </w:r>
            <w:proofErr w:type="gramEnd"/>
            <w:r w:rsidRPr="0064615C">
              <w:t xml:space="preserve"> and the writers' voices are background.</w:t>
            </w:r>
          </w:p>
          <w:p w14:paraId="7C1E1483" w14:textId="3A9550EC" w:rsidR="002D026D" w:rsidRPr="0064615C" w:rsidRDefault="002D026D" w:rsidP="00F34386">
            <w:r w:rsidRPr="0064615C">
              <w:t>The paper has some development but lacks sufficient evidence or contains irrelevant details that do not yet develop a clear sense of the research.</w:t>
            </w:r>
          </w:p>
          <w:p w14:paraId="2905DD2D" w14:textId="0D4E501E" w:rsidR="002D026D" w:rsidRPr="0064615C" w:rsidRDefault="002D026D" w:rsidP="00F34386">
            <w:r w:rsidRPr="0064615C">
              <w:t>The paper needs more details on every level in every section (main ideas, related ideas, specific ideas).</w:t>
            </w:r>
          </w:p>
        </w:tc>
        <w:tc>
          <w:tcPr>
            <w:tcW w:w="964" w:type="dxa"/>
            <w:tcBorders>
              <w:top w:val="outset" w:sz="6" w:space="0" w:color="auto"/>
              <w:left w:val="outset" w:sz="6" w:space="0" w:color="auto"/>
              <w:bottom w:val="outset" w:sz="6" w:space="0" w:color="auto"/>
              <w:right w:val="outset" w:sz="6" w:space="0" w:color="auto"/>
            </w:tcBorders>
            <w:vAlign w:val="center"/>
            <w:hideMark/>
          </w:tcPr>
          <w:p w14:paraId="6102DD4A" w14:textId="77777777" w:rsidR="002D026D" w:rsidRPr="0064615C" w:rsidRDefault="002D026D" w:rsidP="00F34386">
            <w:r w:rsidRPr="0064615C">
              <w:t>12-14</w:t>
            </w:r>
          </w:p>
          <w:p w14:paraId="45F046D6" w14:textId="77777777" w:rsidR="002D026D" w:rsidRPr="0064615C" w:rsidRDefault="002D026D" w:rsidP="00F34386">
            <w:r w:rsidRPr="0064615C">
              <w:t> </w:t>
            </w:r>
          </w:p>
          <w:p w14:paraId="2DDA4940" w14:textId="77777777" w:rsidR="002D026D" w:rsidRPr="0064615C" w:rsidRDefault="002D026D" w:rsidP="00F34386">
            <w:r w:rsidRPr="0064615C">
              <w:t> </w:t>
            </w:r>
          </w:p>
          <w:p w14:paraId="2A38D6FF" w14:textId="77777777" w:rsidR="002D026D" w:rsidRPr="0064615C" w:rsidRDefault="002D026D" w:rsidP="00F34386">
            <w:r w:rsidRPr="0064615C">
              <w:t>9-11</w:t>
            </w:r>
          </w:p>
          <w:p w14:paraId="619CB7B2" w14:textId="77777777" w:rsidR="002D026D" w:rsidRPr="0064615C" w:rsidRDefault="002D026D" w:rsidP="00F34386">
            <w:r w:rsidRPr="0064615C">
              <w:t> </w:t>
            </w:r>
          </w:p>
          <w:p w14:paraId="5440174E" w14:textId="77777777" w:rsidR="002D026D" w:rsidRPr="0064615C" w:rsidRDefault="002D026D" w:rsidP="00F34386">
            <w:r w:rsidRPr="0064615C">
              <w:t> </w:t>
            </w:r>
          </w:p>
          <w:p w14:paraId="39CAFDE7" w14:textId="77777777" w:rsidR="002D026D" w:rsidRPr="0064615C" w:rsidRDefault="002D026D" w:rsidP="00F34386">
            <w:r w:rsidRPr="0064615C">
              <w:t>4-8</w:t>
            </w:r>
          </w:p>
          <w:p w14:paraId="3B7B5658" w14:textId="77777777" w:rsidR="002D026D" w:rsidRPr="0064615C" w:rsidRDefault="002D026D" w:rsidP="00F34386">
            <w:r w:rsidRPr="0064615C">
              <w:t> </w:t>
            </w:r>
          </w:p>
          <w:p w14:paraId="05AC3621" w14:textId="77777777" w:rsidR="002D026D" w:rsidRPr="0064615C" w:rsidRDefault="002D026D" w:rsidP="00F34386">
            <w:r w:rsidRPr="0064615C">
              <w:t>0-3</w:t>
            </w:r>
          </w:p>
        </w:tc>
      </w:tr>
      <w:tr w:rsidR="002D026D" w:rsidRPr="0064615C" w14:paraId="5DF34DC5" w14:textId="77777777" w:rsidTr="00D44E6D">
        <w:tc>
          <w:tcPr>
            <w:tcW w:w="0" w:type="auto"/>
            <w:tcBorders>
              <w:top w:val="outset" w:sz="6" w:space="0" w:color="auto"/>
              <w:left w:val="outset" w:sz="6" w:space="0" w:color="auto"/>
              <w:bottom w:val="outset" w:sz="6" w:space="0" w:color="auto"/>
              <w:right w:val="outset" w:sz="6" w:space="0" w:color="auto"/>
            </w:tcBorders>
            <w:vAlign w:val="center"/>
            <w:hideMark/>
          </w:tcPr>
          <w:p w14:paraId="70A42334" w14:textId="77777777" w:rsidR="002D026D" w:rsidRPr="0064615C" w:rsidRDefault="002D026D" w:rsidP="00F34386">
            <w:r w:rsidRPr="0064615C">
              <w:t>Organization</w:t>
            </w:r>
          </w:p>
        </w:tc>
        <w:tc>
          <w:tcPr>
            <w:tcW w:w="7325" w:type="dxa"/>
            <w:tcBorders>
              <w:top w:val="outset" w:sz="6" w:space="0" w:color="auto"/>
              <w:left w:val="outset" w:sz="6" w:space="0" w:color="auto"/>
              <w:bottom w:val="outset" w:sz="6" w:space="0" w:color="auto"/>
              <w:right w:val="outset" w:sz="6" w:space="0" w:color="auto"/>
            </w:tcBorders>
            <w:vAlign w:val="center"/>
            <w:hideMark/>
          </w:tcPr>
          <w:p w14:paraId="63E76ACA" w14:textId="10645556" w:rsidR="002D026D" w:rsidRPr="0064615C" w:rsidRDefault="002D026D" w:rsidP="00F34386">
            <w:r w:rsidRPr="0064615C">
              <w:t>The paper contains strong topic sentences and builds upon the argument suggested in the introduction and literature review. Clear transitions connect ideas both on the paragraph level and the sentence level.</w:t>
            </w:r>
          </w:p>
          <w:p w14:paraId="3FF8AC9C" w14:textId="742A6DD3" w:rsidR="002D026D" w:rsidRPr="0064615C" w:rsidRDefault="002D026D" w:rsidP="00F34386">
            <w:r w:rsidRPr="0064615C">
              <w:t>The overall structure of the paper is clear, but some topic sentences are weak. Transitions that would clarify the relationships amongst main ideas are occasionally either missing or misleading.</w:t>
            </w:r>
          </w:p>
          <w:p w14:paraId="4202C5B9" w14:textId="1AC43097" w:rsidR="002D026D" w:rsidRPr="0064615C" w:rsidRDefault="002D026D" w:rsidP="00F34386">
            <w:r w:rsidRPr="0064615C">
              <w:lastRenderedPageBreak/>
              <w:t xml:space="preserve">The paper has one main idea per paragraph, but some topic sentences fail to adequately present the paragraph's </w:t>
            </w:r>
            <w:proofErr w:type="gramStart"/>
            <w:r w:rsidRPr="0064615C">
              <w:t>argument</w:t>
            </w:r>
            <w:proofErr w:type="gramEnd"/>
            <w:r w:rsidRPr="0064615C">
              <w:t xml:space="preserve"> or the paper fails to follow the order suggested in the template. Transitions are either missing or misleading.</w:t>
            </w:r>
          </w:p>
          <w:p w14:paraId="7F681701" w14:textId="55E1E062" w:rsidR="002D026D" w:rsidRPr="0064615C" w:rsidRDefault="002D026D" w:rsidP="00F34386">
            <w:r w:rsidRPr="0064615C">
              <w:t>Paragraphs are not organized around a central idea</w:t>
            </w:r>
            <w:r w:rsidR="003D6F5B">
              <w:t>,</w:t>
            </w:r>
            <w:r w:rsidRPr="0064615C">
              <w:t xml:space="preserve"> and the overall structure of the paper is difficult to follow.</w:t>
            </w:r>
          </w:p>
        </w:tc>
        <w:tc>
          <w:tcPr>
            <w:tcW w:w="964" w:type="dxa"/>
            <w:tcBorders>
              <w:top w:val="outset" w:sz="6" w:space="0" w:color="auto"/>
              <w:left w:val="outset" w:sz="6" w:space="0" w:color="auto"/>
              <w:bottom w:val="outset" w:sz="6" w:space="0" w:color="auto"/>
              <w:right w:val="outset" w:sz="6" w:space="0" w:color="auto"/>
            </w:tcBorders>
            <w:vAlign w:val="center"/>
            <w:hideMark/>
          </w:tcPr>
          <w:p w14:paraId="57478888" w14:textId="77777777" w:rsidR="002D026D" w:rsidRPr="0064615C" w:rsidRDefault="002D026D" w:rsidP="00F34386">
            <w:r w:rsidRPr="0064615C">
              <w:lastRenderedPageBreak/>
              <w:t>4</w:t>
            </w:r>
          </w:p>
          <w:p w14:paraId="6E4DBD51" w14:textId="77777777" w:rsidR="002D026D" w:rsidRPr="0064615C" w:rsidRDefault="002D026D" w:rsidP="00F34386">
            <w:r w:rsidRPr="0064615C">
              <w:t> </w:t>
            </w:r>
          </w:p>
          <w:p w14:paraId="3764CC8E" w14:textId="77777777" w:rsidR="002D026D" w:rsidRPr="0064615C" w:rsidRDefault="002D026D" w:rsidP="00F34386">
            <w:r w:rsidRPr="0064615C">
              <w:t>3</w:t>
            </w:r>
          </w:p>
          <w:p w14:paraId="31082E4A" w14:textId="77777777" w:rsidR="002D026D" w:rsidRPr="0064615C" w:rsidRDefault="002D026D" w:rsidP="00F34386">
            <w:r w:rsidRPr="0064615C">
              <w:t> </w:t>
            </w:r>
          </w:p>
          <w:p w14:paraId="21E4AA65" w14:textId="77777777" w:rsidR="002D026D" w:rsidRDefault="002D026D" w:rsidP="00F34386">
            <w:r w:rsidRPr="0064615C">
              <w:lastRenderedPageBreak/>
              <w:t>2</w:t>
            </w:r>
          </w:p>
          <w:p w14:paraId="353C0736" w14:textId="77777777" w:rsidR="005E0038" w:rsidRPr="0064615C" w:rsidRDefault="005E0038" w:rsidP="00F34386"/>
          <w:p w14:paraId="5C69B28A" w14:textId="77777777" w:rsidR="002D026D" w:rsidRPr="0064615C" w:rsidRDefault="002D026D" w:rsidP="00F34386">
            <w:r w:rsidRPr="0064615C">
              <w:t>0-1</w:t>
            </w:r>
          </w:p>
        </w:tc>
      </w:tr>
      <w:tr w:rsidR="002D026D" w:rsidRPr="0064615C" w14:paraId="67510B16" w14:textId="77777777" w:rsidTr="00D44E6D">
        <w:tc>
          <w:tcPr>
            <w:tcW w:w="0" w:type="auto"/>
            <w:tcBorders>
              <w:top w:val="outset" w:sz="6" w:space="0" w:color="auto"/>
              <w:left w:val="outset" w:sz="6" w:space="0" w:color="auto"/>
              <w:bottom w:val="outset" w:sz="6" w:space="0" w:color="auto"/>
              <w:right w:val="outset" w:sz="6" w:space="0" w:color="auto"/>
            </w:tcBorders>
            <w:vAlign w:val="center"/>
            <w:hideMark/>
          </w:tcPr>
          <w:p w14:paraId="59FB5F26" w14:textId="77777777" w:rsidR="002D026D" w:rsidRPr="0064615C" w:rsidRDefault="002D026D" w:rsidP="00F34386">
            <w:r w:rsidRPr="0064615C">
              <w:lastRenderedPageBreak/>
              <w:t>Mechanics</w:t>
            </w:r>
          </w:p>
        </w:tc>
        <w:tc>
          <w:tcPr>
            <w:tcW w:w="7325" w:type="dxa"/>
            <w:tcBorders>
              <w:top w:val="outset" w:sz="6" w:space="0" w:color="auto"/>
              <w:left w:val="outset" w:sz="6" w:space="0" w:color="auto"/>
              <w:bottom w:val="outset" w:sz="6" w:space="0" w:color="auto"/>
              <w:right w:val="outset" w:sz="6" w:space="0" w:color="auto"/>
            </w:tcBorders>
            <w:vAlign w:val="center"/>
            <w:hideMark/>
          </w:tcPr>
          <w:p w14:paraId="1B7E13D1" w14:textId="5AED6AB2" w:rsidR="002D026D" w:rsidRPr="0064615C" w:rsidRDefault="002D026D" w:rsidP="00F34386">
            <w:r w:rsidRPr="0064615C">
              <w:t>The paper demonstrates mastery over the basics in sentence completeness, structure, variety, word choice, and punctuation. It maintains a clear and efficient style aligned with APA format.</w:t>
            </w:r>
          </w:p>
          <w:p w14:paraId="4ECAF8B0" w14:textId="612324D3" w:rsidR="002D026D" w:rsidRPr="0064615C" w:rsidRDefault="002D026D" w:rsidP="00F34386">
            <w:r w:rsidRPr="0064615C">
              <w:t xml:space="preserve">The paper displays good control over mechanics, although some areas may still need sentence level revision. Occasional wordiness, passive voice, punctuation errors, pronoun references or unclear modifiers may be problems. APA formatting (in-line citations or reference list) </w:t>
            </w:r>
            <w:proofErr w:type="gramStart"/>
            <w:r w:rsidRPr="0064615C">
              <w:t>have</w:t>
            </w:r>
            <w:proofErr w:type="gramEnd"/>
            <w:r w:rsidRPr="0064615C">
              <w:t xml:space="preserve"> some limited errors.</w:t>
            </w:r>
          </w:p>
          <w:p w14:paraId="5BB367E1" w14:textId="1C489DA7" w:rsidR="002D026D" w:rsidRPr="0064615C" w:rsidRDefault="002D026D" w:rsidP="00F34386">
            <w:r w:rsidRPr="0064615C">
              <w:t xml:space="preserve">The paper shows that mechanics are an area of concern. There may be recurring sentence fragments, comma splices, word usage errors, or redundant clauses. Excessive wordiness or punctuation errors may also be a concern. APA formatting (in-line citations or reference list) </w:t>
            </w:r>
            <w:proofErr w:type="gramStart"/>
            <w:r w:rsidRPr="0064615C">
              <w:t>have</w:t>
            </w:r>
            <w:proofErr w:type="gramEnd"/>
            <w:r w:rsidRPr="0064615C">
              <w:t xml:space="preserve"> extensive errors.</w:t>
            </w:r>
          </w:p>
          <w:p w14:paraId="0CA50AD1" w14:textId="28D4D1D5" w:rsidR="002D026D" w:rsidRPr="0064615C" w:rsidRDefault="002D026D" w:rsidP="00F34386">
            <w:r w:rsidRPr="0064615C">
              <w:t>The paper lacks basic control over mechanics and contains excessive proof-reading errors or has habitual problems with subject-verb errors, sentence fragments, or punctuation errors. APA formatting is not used.</w:t>
            </w:r>
          </w:p>
        </w:tc>
        <w:tc>
          <w:tcPr>
            <w:tcW w:w="964" w:type="dxa"/>
            <w:tcBorders>
              <w:top w:val="outset" w:sz="6" w:space="0" w:color="auto"/>
              <w:left w:val="outset" w:sz="6" w:space="0" w:color="auto"/>
              <w:bottom w:val="outset" w:sz="6" w:space="0" w:color="auto"/>
              <w:right w:val="outset" w:sz="6" w:space="0" w:color="auto"/>
            </w:tcBorders>
            <w:vAlign w:val="center"/>
            <w:hideMark/>
          </w:tcPr>
          <w:p w14:paraId="329CB2DE" w14:textId="77777777" w:rsidR="002D026D" w:rsidRPr="0064615C" w:rsidRDefault="002D026D" w:rsidP="00F34386">
            <w:r w:rsidRPr="0064615C">
              <w:t>4</w:t>
            </w:r>
          </w:p>
          <w:p w14:paraId="4086B84E" w14:textId="77777777" w:rsidR="002D026D" w:rsidRPr="0064615C" w:rsidRDefault="002D026D" w:rsidP="00F34386">
            <w:r w:rsidRPr="0064615C">
              <w:t> </w:t>
            </w:r>
          </w:p>
          <w:p w14:paraId="0B595105" w14:textId="77777777" w:rsidR="002D026D" w:rsidRPr="0064615C" w:rsidRDefault="002D026D" w:rsidP="00F34386">
            <w:r w:rsidRPr="0064615C">
              <w:t>3</w:t>
            </w:r>
          </w:p>
          <w:p w14:paraId="7C85E7A2" w14:textId="77777777" w:rsidR="002D026D" w:rsidRPr="0064615C" w:rsidRDefault="002D026D" w:rsidP="00F34386">
            <w:r w:rsidRPr="0064615C">
              <w:t> </w:t>
            </w:r>
          </w:p>
          <w:p w14:paraId="3814223F" w14:textId="77777777" w:rsidR="002D026D" w:rsidRPr="0064615C" w:rsidRDefault="002D026D" w:rsidP="00F34386">
            <w:r w:rsidRPr="0064615C">
              <w:t>2</w:t>
            </w:r>
          </w:p>
          <w:p w14:paraId="7772900B" w14:textId="77777777" w:rsidR="002D026D" w:rsidRPr="0064615C" w:rsidRDefault="002D026D" w:rsidP="00F34386">
            <w:r w:rsidRPr="0064615C">
              <w:t> </w:t>
            </w:r>
          </w:p>
          <w:p w14:paraId="010CE8F1" w14:textId="77777777" w:rsidR="002D026D" w:rsidRPr="0064615C" w:rsidRDefault="002D026D" w:rsidP="00F34386">
            <w:r w:rsidRPr="0064615C">
              <w:t>0-1</w:t>
            </w:r>
          </w:p>
        </w:tc>
      </w:tr>
    </w:tbl>
    <w:p w14:paraId="4B230EE6" w14:textId="77777777" w:rsidR="002D026D" w:rsidRDefault="002D026D" w:rsidP="00600832">
      <w:pPr>
        <w:sectPr w:rsidR="002D026D" w:rsidSect="002D026D">
          <w:pgSz w:w="12240" w:h="15840"/>
          <w:pgMar w:top="1800" w:right="1008" w:bottom="1109" w:left="1440" w:header="576" w:footer="360" w:gutter="0"/>
          <w:cols w:space="288"/>
          <w:docGrid w:linePitch="360"/>
        </w:sectPr>
      </w:pPr>
    </w:p>
    <w:p w14:paraId="51B01090" w14:textId="77777777" w:rsidR="002D026D" w:rsidRPr="003B02B1" w:rsidRDefault="002D026D" w:rsidP="002D026D">
      <w:pPr>
        <w:pStyle w:val="Heading2"/>
      </w:pPr>
      <w:r>
        <w:lastRenderedPageBreak/>
        <w:t>T</w:t>
      </w:r>
      <w:r w:rsidRPr="003B02B1">
        <w:t>eam Research Presentation Assessment Rubric</w:t>
      </w:r>
    </w:p>
    <w:p w14:paraId="2F314E6C" w14:textId="77777777" w:rsidR="002D026D" w:rsidRDefault="002D026D" w:rsidP="00600832"/>
    <w:tbl>
      <w:tblPr>
        <w:tblStyle w:val="TableGrid"/>
        <w:tblW w:w="0" w:type="auto"/>
        <w:tblLook w:val="04A0" w:firstRow="1" w:lastRow="0" w:firstColumn="1" w:lastColumn="0" w:noHBand="0" w:noVBand="1"/>
      </w:tblPr>
      <w:tblGrid>
        <w:gridCol w:w="1525"/>
        <w:gridCol w:w="7110"/>
        <w:gridCol w:w="1147"/>
      </w:tblGrid>
      <w:tr w:rsidR="005E0038" w14:paraId="66F67909" w14:textId="77777777" w:rsidTr="00D44E6D">
        <w:tc>
          <w:tcPr>
            <w:tcW w:w="0" w:type="auto"/>
            <w:shd w:val="clear" w:color="auto" w:fill="B8E08C"/>
            <w:vAlign w:val="center"/>
          </w:tcPr>
          <w:p w14:paraId="1DC9F746" w14:textId="127C4CA9" w:rsidR="005E0038" w:rsidRDefault="005E0038" w:rsidP="00952292">
            <w:pPr>
              <w:pStyle w:val="Heading2-right"/>
              <w:spacing w:before="0"/>
              <w:ind w:right="0"/>
            </w:pPr>
            <w:r w:rsidRPr="00F34386">
              <w:t>Criteria</w:t>
            </w:r>
          </w:p>
        </w:tc>
        <w:tc>
          <w:tcPr>
            <w:tcW w:w="7110" w:type="dxa"/>
            <w:shd w:val="clear" w:color="auto" w:fill="B8E08C"/>
            <w:vAlign w:val="center"/>
          </w:tcPr>
          <w:p w14:paraId="681FFA4A" w14:textId="4595B694" w:rsidR="005E0038" w:rsidRDefault="005E0038" w:rsidP="00952292">
            <w:pPr>
              <w:pStyle w:val="Heading2-right"/>
              <w:spacing w:before="0"/>
              <w:ind w:right="0"/>
            </w:pPr>
            <w:r w:rsidRPr="00F34386">
              <w:t>Levels of Attainment</w:t>
            </w:r>
          </w:p>
        </w:tc>
        <w:tc>
          <w:tcPr>
            <w:tcW w:w="1147" w:type="dxa"/>
            <w:shd w:val="clear" w:color="auto" w:fill="B8E08C"/>
            <w:vAlign w:val="center"/>
          </w:tcPr>
          <w:p w14:paraId="2DD1DC20" w14:textId="1B8A14AC" w:rsidR="005E0038" w:rsidRDefault="005E0038" w:rsidP="00952292">
            <w:pPr>
              <w:pStyle w:val="Heading2-right"/>
              <w:spacing w:before="0"/>
              <w:ind w:right="0"/>
            </w:pPr>
            <w:r w:rsidRPr="00F34386">
              <w:t>Points</w:t>
            </w:r>
          </w:p>
        </w:tc>
      </w:tr>
      <w:tr w:rsidR="005E0038" w14:paraId="05B5AF90" w14:textId="77777777" w:rsidTr="00D44E6D">
        <w:tc>
          <w:tcPr>
            <w:tcW w:w="0" w:type="auto"/>
            <w:vAlign w:val="center"/>
          </w:tcPr>
          <w:p w14:paraId="188E3E11" w14:textId="1EF12179" w:rsidR="005E0038" w:rsidRDefault="005E0038" w:rsidP="005E0038">
            <w:r w:rsidRPr="00A93164">
              <w:t>Topic Fluency</w:t>
            </w:r>
          </w:p>
        </w:tc>
        <w:tc>
          <w:tcPr>
            <w:tcW w:w="7110" w:type="dxa"/>
            <w:vAlign w:val="center"/>
          </w:tcPr>
          <w:p w14:paraId="239DE76A" w14:textId="081A50C9" w:rsidR="005E0038" w:rsidRPr="00A93164" w:rsidRDefault="005E0038" w:rsidP="005E0038">
            <w:r w:rsidRPr="00A93164">
              <w:t>Demonstrates high fluency with topic of focus; covers the 5 suggested content areas; maximizes content coverage through full use of time.</w:t>
            </w:r>
          </w:p>
          <w:p w14:paraId="7BC399C8" w14:textId="7499DD8C" w:rsidR="005E0038" w:rsidRPr="00A93164" w:rsidRDefault="005E0038" w:rsidP="005E0038">
            <w:r w:rsidRPr="00A93164">
              <w:t>Hesitatingly shares information about topic; not as prepared or fluent in the content topic; lacks details within content - so listeners may not fully understand all 5 content areas; and/or content coverage less than 7 minutes in length.</w:t>
            </w:r>
          </w:p>
          <w:p w14:paraId="23EFC5F4" w14:textId="076C5057" w:rsidR="005E0038" w:rsidRDefault="005E0038" w:rsidP="005E0038">
            <w:r w:rsidRPr="00A93164">
              <w:t>Does not demonstrate understanding of topic; or little content coverage 5 min or less so more details about content (content coverage) could have been provided with more preparation and use of the full time.</w:t>
            </w:r>
          </w:p>
        </w:tc>
        <w:tc>
          <w:tcPr>
            <w:tcW w:w="1147" w:type="dxa"/>
            <w:vAlign w:val="center"/>
          </w:tcPr>
          <w:p w14:paraId="159DC89F" w14:textId="77777777" w:rsidR="005E0038" w:rsidRPr="00A93164" w:rsidRDefault="005E0038" w:rsidP="005E0038">
            <w:r w:rsidRPr="00A93164">
              <w:t>5-6</w:t>
            </w:r>
          </w:p>
          <w:p w14:paraId="61263382" w14:textId="77777777" w:rsidR="005E0038" w:rsidRPr="00A93164" w:rsidRDefault="005E0038" w:rsidP="005E0038">
            <w:r w:rsidRPr="00A93164">
              <w:t> </w:t>
            </w:r>
          </w:p>
          <w:p w14:paraId="1192E177" w14:textId="77777777" w:rsidR="005E0038" w:rsidRDefault="005E0038" w:rsidP="005E0038">
            <w:r w:rsidRPr="00A93164">
              <w:t>3-4</w:t>
            </w:r>
          </w:p>
          <w:p w14:paraId="7D183D57" w14:textId="77777777" w:rsidR="005E0038" w:rsidRPr="00A93164" w:rsidRDefault="005E0038" w:rsidP="005E0038"/>
          <w:p w14:paraId="4089E8D3" w14:textId="4AE04089" w:rsidR="005E0038" w:rsidRDefault="005E0038" w:rsidP="005E0038">
            <w:r w:rsidRPr="00A93164">
              <w:t>0-2</w:t>
            </w:r>
          </w:p>
        </w:tc>
      </w:tr>
      <w:tr w:rsidR="005E0038" w14:paraId="2EEB062C" w14:textId="77777777" w:rsidTr="00D44E6D">
        <w:tc>
          <w:tcPr>
            <w:tcW w:w="0" w:type="auto"/>
            <w:vAlign w:val="center"/>
          </w:tcPr>
          <w:p w14:paraId="261CD0AD" w14:textId="1818AB5A" w:rsidR="005E0038" w:rsidRDefault="005E0038" w:rsidP="005E0038">
            <w:r w:rsidRPr="00A93164">
              <w:t>Presentation Fluency</w:t>
            </w:r>
          </w:p>
        </w:tc>
        <w:tc>
          <w:tcPr>
            <w:tcW w:w="7110" w:type="dxa"/>
            <w:vAlign w:val="center"/>
          </w:tcPr>
          <w:p w14:paraId="05725E89" w14:textId="67CB9051" w:rsidR="005E0038" w:rsidRPr="00A93164" w:rsidRDefault="005E0038" w:rsidP="005E0038">
            <w:r w:rsidRPr="00A93164">
              <w:t>Well-practiced, fluent presentation, eye contact with audience; any supporting materials if used (e.g., PowerPoint, graphics, websites) are pertinent and polished; seamless transitions between team members. All team members have equal presentation time.</w:t>
            </w:r>
          </w:p>
          <w:p w14:paraId="0FA16226" w14:textId="1FD920C9" w:rsidR="005E0038" w:rsidRPr="00A93164" w:rsidRDefault="005E0038" w:rsidP="005E0038">
            <w:r w:rsidRPr="00A93164">
              <w:t xml:space="preserve">Less-practiced presentation; presenter may look at notes a lot to remember what to say or presenter looks backward at the screen behind them, losing eye contact with the audience. Any supporting materials may have errors (spelling, factual etc.). Team members have </w:t>
            </w:r>
            <w:r w:rsidRPr="00A93164">
              <w:rPr>
                <w:u w:val="single"/>
              </w:rPr>
              <w:t>unequal</w:t>
            </w:r>
            <w:r w:rsidRPr="00A93164">
              <w:t xml:space="preserve"> presentation time.</w:t>
            </w:r>
          </w:p>
          <w:p w14:paraId="3A7E3A84" w14:textId="6E7529FF" w:rsidR="005E0038" w:rsidRDefault="005E0038" w:rsidP="005E0038">
            <w:r w:rsidRPr="00A93164">
              <w:t xml:space="preserve">Not practiced; presenter predominantly reads from notes. Barely presents. Team members have </w:t>
            </w:r>
            <w:r w:rsidRPr="00A93164">
              <w:rPr>
                <w:u w:val="single"/>
              </w:rPr>
              <w:t>unequal</w:t>
            </w:r>
            <w:r w:rsidRPr="00A93164">
              <w:t xml:space="preserve"> presentation time.</w:t>
            </w:r>
          </w:p>
        </w:tc>
        <w:tc>
          <w:tcPr>
            <w:tcW w:w="1147" w:type="dxa"/>
            <w:vAlign w:val="center"/>
          </w:tcPr>
          <w:p w14:paraId="34A36107" w14:textId="77777777" w:rsidR="005E0038" w:rsidRPr="00A93164" w:rsidRDefault="005E0038" w:rsidP="005E0038">
            <w:r w:rsidRPr="00A93164">
              <w:t>4</w:t>
            </w:r>
          </w:p>
          <w:p w14:paraId="7ACE1C43" w14:textId="77777777" w:rsidR="005E0038" w:rsidRPr="00A93164" w:rsidRDefault="005E0038" w:rsidP="005E0038">
            <w:r w:rsidRPr="00A93164">
              <w:t> </w:t>
            </w:r>
          </w:p>
          <w:p w14:paraId="501F248F" w14:textId="77777777" w:rsidR="005E0038" w:rsidRPr="00A93164" w:rsidRDefault="005E0038" w:rsidP="005E0038">
            <w:r w:rsidRPr="00A93164">
              <w:t>2-3</w:t>
            </w:r>
          </w:p>
          <w:p w14:paraId="55CA6348" w14:textId="77777777" w:rsidR="005E0038" w:rsidRPr="00A93164" w:rsidRDefault="005E0038" w:rsidP="005E0038">
            <w:r w:rsidRPr="00A93164">
              <w:t> </w:t>
            </w:r>
          </w:p>
          <w:p w14:paraId="1797A03D" w14:textId="504F991F" w:rsidR="005E0038" w:rsidRDefault="005E0038" w:rsidP="005E0038">
            <w:r w:rsidRPr="00A93164">
              <w:t>0-1</w:t>
            </w:r>
          </w:p>
        </w:tc>
      </w:tr>
    </w:tbl>
    <w:p w14:paraId="3878287F" w14:textId="77777777" w:rsidR="005E0038" w:rsidRDefault="005E0038" w:rsidP="00600832"/>
    <w:p w14:paraId="72DC195F" w14:textId="77777777" w:rsidR="002D026D" w:rsidRDefault="002D026D" w:rsidP="00600832">
      <w:pPr>
        <w:sectPr w:rsidR="002D026D" w:rsidSect="002D026D">
          <w:pgSz w:w="12240" w:h="15840"/>
          <w:pgMar w:top="1800" w:right="1008" w:bottom="1109" w:left="1440" w:header="576" w:footer="360" w:gutter="0"/>
          <w:cols w:space="288"/>
          <w:docGrid w:linePitch="360"/>
        </w:sectPr>
      </w:pPr>
    </w:p>
    <w:p w14:paraId="00C6419C" w14:textId="77777777" w:rsidR="002D026D" w:rsidRPr="000522E2" w:rsidRDefault="002D026D" w:rsidP="00283651">
      <w:pPr>
        <w:pStyle w:val="Heading2"/>
      </w:pPr>
      <w:r w:rsidRPr="000522E2">
        <w:lastRenderedPageBreak/>
        <w:t>Individual / Team Contributions Survey</w:t>
      </w:r>
    </w:p>
    <w:p w14:paraId="546CEAB9" w14:textId="77777777" w:rsidR="002D026D" w:rsidRPr="002D026D" w:rsidRDefault="002D026D" w:rsidP="002D026D">
      <w:pPr>
        <w:pStyle w:val="Heading3"/>
      </w:pPr>
      <w:r w:rsidRPr="002D026D">
        <w:t>BEGINNING OF SURVEY</w:t>
      </w:r>
    </w:p>
    <w:p w14:paraId="7E1F7C4C" w14:textId="77777777" w:rsidR="002D026D" w:rsidRDefault="002D026D" w:rsidP="00F34386">
      <w:r>
        <w:t xml:space="preserve">Now that your final team research report has been submitted, it is time to reflect about the contributions, effort, and outcomes of your team. You will be asked to write a few notes about your own and your two team members’ contributions and efforts to the team project and rate their contributions with a score. Your assessments along with my observations in class allows me to assign the final 20 points that is part of the grade for the youth-led research project.   </w:t>
      </w:r>
    </w:p>
    <w:p w14:paraId="18F0725D" w14:textId="77777777" w:rsidR="002D026D" w:rsidRDefault="002D026D" w:rsidP="00F34386">
      <w:r>
        <w:t>Q1. What is your name? ____________________________________________</w:t>
      </w:r>
    </w:p>
    <w:p w14:paraId="5B600BE9" w14:textId="77777777" w:rsidR="002D026D" w:rsidRDefault="002D026D" w:rsidP="00F34386">
      <w:r>
        <w:t xml:space="preserve">Q2. Rate your contribution to the team on a scale of 1-5. </w:t>
      </w:r>
    </w:p>
    <w:p w14:paraId="0EB5D758" w14:textId="77777777" w:rsidR="002D026D" w:rsidRDefault="002D026D" w:rsidP="0002092C">
      <w:pPr>
        <w:pStyle w:val="ListParagraph"/>
        <w:numPr>
          <w:ilvl w:val="0"/>
          <w:numId w:val="26"/>
        </w:numPr>
        <w:spacing w:before="0" w:after="200"/>
        <w:ind w:left="288" w:hanging="216"/>
      </w:pPr>
      <w:r>
        <w:t xml:space="preserve">1 (No contributions: missed meetings, non-responsive, no contributions, no leadership, disrupted work, shut team down) </w:t>
      </w:r>
    </w:p>
    <w:p w14:paraId="7112FB72" w14:textId="77777777" w:rsidR="002D026D" w:rsidRDefault="002D026D" w:rsidP="0002092C">
      <w:pPr>
        <w:pStyle w:val="ListParagraph"/>
        <w:numPr>
          <w:ilvl w:val="0"/>
          <w:numId w:val="26"/>
        </w:numPr>
        <w:spacing w:before="0" w:after="200"/>
        <w:ind w:left="288" w:hanging="216"/>
      </w:pPr>
      <w:r>
        <w:t xml:space="preserve">2 (Rare contributions: missed most meetings and did little work but had a rare contribution along the way) </w:t>
      </w:r>
    </w:p>
    <w:p w14:paraId="00453243" w14:textId="77777777" w:rsidR="002D026D" w:rsidRDefault="002D026D" w:rsidP="0002092C">
      <w:pPr>
        <w:pStyle w:val="ListParagraph"/>
        <w:numPr>
          <w:ilvl w:val="0"/>
          <w:numId w:val="26"/>
        </w:numPr>
        <w:spacing w:before="0" w:after="200"/>
        <w:ind w:left="288" w:hanging="216"/>
      </w:pPr>
      <w:r>
        <w:t xml:space="preserve">3 (Some contributions: contributed to about half the meetings and work outcomes) </w:t>
      </w:r>
    </w:p>
    <w:p w14:paraId="79A5F2C0" w14:textId="77777777" w:rsidR="002D026D" w:rsidRDefault="002D026D" w:rsidP="0002092C">
      <w:pPr>
        <w:pStyle w:val="ListParagraph"/>
        <w:numPr>
          <w:ilvl w:val="0"/>
          <w:numId w:val="26"/>
        </w:numPr>
        <w:spacing w:before="0" w:after="200"/>
        <w:ind w:left="288" w:hanging="216"/>
      </w:pPr>
      <w:r>
        <w:t xml:space="preserve">4 (High contributions: attended all meetings, quickly responded, contributed to all assigned tasks, on-task, open to input) </w:t>
      </w:r>
    </w:p>
    <w:p w14:paraId="6E5EBBB7" w14:textId="77777777" w:rsidR="002D026D" w:rsidRDefault="002D026D" w:rsidP="0002092C">
      <w:pPr>
        <w:pStyle w:val="ListParagraph"/>
        <w:numPr>
          <w:ilvl w:val="0"/>
          <w:numId w:val="26"/>
        </w:numPr>
        <w:spacing w:before="0" w:after="200"/>
        <w:ind w:left="288" w:hanging="216"/>
      </w:pPr>
      <w:r>
        <w:t>5 (A Leader with high contributions: was a significant leader in the team and attended all meetings, quickly responded, contributed to all assigned tasks, on-task, open to input)</w:t>
      </w:r>
    </w:p>
    <w:p w14:paraId="43544F65" w14:textId="77777777" w:rsidR="002D026D" w:rsidRDefault="002D026D" w:rsidP="00F34386">
      <w:r>
        <w:t xml:space="preserve">Q3. Given your rating above, describe your contributions or areas of improvement to your team research project.   Consider the following elements of </w:t>
      </w:r>
      <w:proofErr w:type="gramStart"/>
      <w:r>
        <w:t>team work</w:t>
      </w:r>
      <w:proofErr w:type="gramEnd"/>
      <w:r>
        <w:t xml:space="preserve"> reflected in the team contract for help in describing your contributions:  </w:t>
      </w:r>
    </w:p>
    <w:p w14:paraId="1476AF89" w14:textId="77777777" w:rsidR="002D026D" w:rsidRDefault="002D026D" w:rsidP="00E465E1">
      <w:pPr>
        <w:pStyle w:val="ListParagraph"/>
        <w:numPr>
          <w:ilvl w:val="0"/>
          <w:numId w:val="29"/>
        </w:numPr>
        <w:spacing w:before="0" w:after="200"/>
        <w:ind w:left="360" w:hanging="270"/>
      </w:pPr>
      <w:r>
        <w:t xml:space="preserve">Presence, punctuality, and engagement in team meetings </w:t>
      </w:r>
    </w:p>
    <w:p w14:paraId="2838C614" w14:textId="77777777" w:rsidR="002D026D" w:rsidRDefault="002D026D" w:rsidP="00E465E1">
      <w:pPr>
        <w:pStyle w:val="ListParagraph"/>
        <w:numPr>
          <w:ilvl w:val="0"/>
          <w:numId w:val="29"/>
        </w:numPr>
        <w:spacing w:before="0" w:after="200"/>
        <w:ind w:left="360" w:hanging="270"/>
      </w:pPr>
      <w:r>
        <w:t>Timely and responsive communication with team members</w:t>
      </w:r>
    </w:p>
    <w:p w14:paraId="2513C6A8" w14:textId="77777777" w:rsidR="002D026D" w:rsidRDefault="002D026D" w:rsidP="00E465E1">
      <w:pPr>
        <w:pStyle w:val="ListParagraph"/>
        <w:numPr>
          <w:ilvl w:val="0"/>
          <w:numId w:val="29"/>
        </w:numPr>
        <w:spacing w:before="0" w:after="200"/>
        <w:ind w:left="360" w:hanging="270"/>
      </w:pPr>
      <w:r>
        <w:t xml:space="preserve">Quality of individual contributions to </w:t>
      </w:r>
      <w:proofErr w:type="gramStart"/>
      <w:r>
        <w:t>team work</w:t>
      </w:r>
      <w:proofErr w:type="gramEnd"/>
      <w:r>
        <w:t xml:space="preserve"> products </w:t>
      </w:r>
    </w:p>
    <w:p w14:paraId="02B8E943" w14:textId="77777777" w:rsidR="002D026D" w:rsidRDefault="002D026D" w:rsidP="00E465E1">
      <w:pPr>
        <w:pStyle w:val="ListParagraph"/>
        <w:numPr>
          <w:ilvl w:val="0"/>
          <w:numId w:val="29"/>
        </w:numPr>
        <w:spacing w:before="0" w:after="200"/>
        <w:ind w:left="360" w:hanging="270"/>
      </w:pPr>
      <w:r>
        <w:t xml:space="preserve">Equal distribution and completion of work across team members </w:t>
      </w:r>
    </w:p>
    <w:p w14:paraId="0AD954BC" w14:textId="77777777" w:rsidR="002D026D" w:rsidRDefault="002D026D" w:rsidP="00E465E1">
      <w:pPr>
        <w:pStyle w:val="ListParagraph"/>
        <w:numPr>
          <w:ilvl w:val="0"/>
          <w:numId w:val="29"/>
        </w:numPr>
        <w:spacing w:before="0" w:after="200"/>
        <w:ind w:left="360" w:hanging="270"/>
      </w:pPr>
      <w:r>
        <w:t xml:space="preserve">Contributions to leadership of the team </w:t>
      </w:r>
    </w:p>
    <w:p w14:paraId="4E9455EA" w14:textId="77777777" w:rsidR="002D026D" w:rsidRDefault="002D026D" w:rsidP="00E465E1">
      <w:pPr>
        <w:pStyle w:val="ListParagraph"/>
        <w:numPr>
          <w:ilvl w:val="0"/>
          <w:numId w:val="29"/>
        </w:numPr>
        <w:spacing w:before="0" w:after="200"/>
        <w:ind w:left="360" w:hanging="270"/>
      </w:pPr>
      <w:r>
        <w:t xml:space="preserve">Maintaining or disrupting focused team tasks </w:t>
      </w:r>
    </w:p>
    <w:p w14:paraId="2BB0C386" w14:textId="77777777" w:rsidR="002D026D" w:rsidRDefault="002D026D" w:rsidP="00E465E1">
      <w:pPr>
        <w:pStyle w:val="ListParagraph"/>
        <w:numPr>
          <w:ilvl w:val="0"/>
          <w:numId w:val="29"/>
        </w:numPr>
        <w:spacing w:before="0" w:after="200"/>
        <w:ind w:left="360" w:hanging="270"/>
      </w:pPr>
      <w:r>
        <w:t xml:space="preserve">Openness to inclusion of team members’ ideas/contributions </w:t>
      </w:r>
      <w:r>
        <w:tab/>
        <w:t xml:space="preserve">     </w:t>
      </w:r>
    </w:p>
    <w:p w14:paraId="1FB90434" w14:textId="2344BEED" w:rsidR="002D026D" w:rsidRDefault="002D026D" w:rsidP="00F34386">
      <w:r>
        <w:t>________________________________________________________________</w:t>
      </w:r>
      <w:r w:rsidR="00B21CBF">
        <w:t>________________________________________________________________________________________________________________________________________________________</w:t>
      </w:r>
    </w:p>
    <w:p w14:paraId="17E3069A" w14:textId="77777777" w:rsidR="002D026D" w:rsidRDefault="002D026D" w:rsidP="00F34386">
      <w:r>
        <w:t>Q4. What is the name of your first research team member? ____________________________________________</w:t>
      </w:r>
    </w:p>
    <w:p w14:paraId="1C59ED29" w14:textId="108AC954" w:rsidR="002D026D" w:rsidRDefault="002D026D" w:rsidP="00F34386">
      <w:r>
        <w:t xml:space="preserve">Q5. Team Member 1: Rate </w:t>
      </w:r>
      <w:r>
        <w:rPr>
          <w:color w:val="426092"/>
        </w:rPr>
        <w:t>${Team Member 1/</w:t>
      </w:r>
      <w:proofErr w:type="spellStart"/>
      <w:r>
        <w:rPr>
          <w:color w:val="426092"/>
        </w:rPr>
        <w:t>ChoiceTextEntryValue</w:t>
      </w:r>
      <w:proofErr w:type="spellEnd"/>
      <w:r>
        <w:rPr>
          <w:color w:val="426092"/>
        </w:rPr>
        <w:t>}</w:t>
      </w:r>
      <w:r>
        <w:t>'s</w:t>
      </w:r>
      <w:r w:rsidR="00976EDE">
        <w:t>*</w:t>
      </w:r>
      <w:r>
        <w:t xml:space="preserve"> contribution to the team on a scale of 1-5. </w:t>
      </w:r>
    </w:p>
    <w:p w14:paraId="40EBFE42" w14:textId="77777777" w:rsidR="002D026D" w:rsidRDefault="002D026D" w:rsidP="00976EDE">
      <w:pPr>
        <w:pStyle w:val="ListParagraph"/>
        <w:numPr>
          <w:ilvl w:val="0"/>
          <w:numId w:val="26"/>
        </w:numPr>
        <w:spacing w:before="0" w:after="200"/>
        <w:ind w:left="288" w:hanging="216"/>
      </w:pPr>
      <w:r>
        <w:t xml:space="preserve">1 (No contributions: missed meetings, non-responsive, no contributions, no leadership, disrupted work, shut team down) </w:t>
      </w:r>
    </w:p>
    <w:p w14:paraId="388604F1" w14:textId="77777777" w:rsidR="002D026D" w:rsidRDefault="002D026D" w:rsidP="00976EDE">
      <w:pPr>
        <w:pStyle w:val="ListParagraph"/>
        <w:numPr>
          <w:ilvl w:val="0"/>
          <w:numId w:val="26"/>
        </w:numPr>
        <w:spacing w:before="0" w:after="200"/>
        <w:ind w:left="288" w:hanging="216"/>
      </w:pPr>
      <w:r>
        <w:t xml:space="preserve">2 (Rare contributions: missed most meetings and did little work but had a rare contribution along the way)  </w:t>
      </w:r>
    </w:p>
    <w:p w14:paraId="087858A9" w14:textId="77777777" w:rsidR="002D026D" w:rsidRDefault="002D026D" w:rsidP="00976EDE">
      <w:pPr>
        <w:pStyle w:val="ListParagraph"/>
        <w:numPr>
          <w:ilvl w:val="0"/>
          <w:numId w:val="26"/>
        </w:numPr>
        <w:spacing w:before="0" w:after="200"/>
        <w:ind w:left="288" w:hanging="216"/>
      </w:pPr>
      <w:r>
        <w:t xml:space="preserve">3 (Some contributions: contributed to about half the meetings and work outcomes) </w:t>
      </w:r>
    </w:p>
    <w:p w14:paraId="0BEE0D56" w14:textId="77777777" w:rsidR="002D026D" w:rsidRDefault="002D026D" w:rsidP="00976EDE">
      <w:pPr>
        <w:pStyle w:val="ListParagraph"/>
        <w:numPr>
          <w:ilvl w:val="0"/>
          <w:numId w:val="26"/>
        </w:numPr>
        <w:spacing w:before="0" w:after="200"/>
        <w:ind w:left="288" w:hanging="216"/>
      </w:pPr>
      <w:r>
        <w:t xml:space="preserve">4 (High contributions: attended all meetings, quickly responded, contributed to all assigned tasks, on-task, open to input) </w:t>
      </w:r>
    </w:p>
    <w:p w14:paraId="468249B9" w14:textId="77777777" w:rsidR="002D026D" w:rsidRDefault="002D026D" w:rsidP="00976EDE">
      <w:pPr>
        <w:pStyle w:val="ListParagraph"/>
        <w:numPr>
          <w:ilvl w:val="0"/>
          <w:numId w:val="26"/>
        </w:numPr>
        <w:spacing w:before="0" w:after="200"/>
        <w:ind w:left="288" w:hanging="216"/>
      </w:pPr>
      <w:r>
        <w:t xml:space="preserve">5 (A Leader with high contributions: was a significant leader in the team and attended all meetings, quickly responded, contributed to all assigned tasks, on-task, open to input)  </w:t>
      </w:r>
    </w:p>
    <w:p w14:paraId="0F5321DD" w14:textId="77777777" w:rsidR="002D026D" w:rsidRDefault="002D026D" w:rsidP="00F34386"/>
    <w:p w14:paraId="0346E518" w14:textId="77777777" w:rsidR="002D026D" w:rsidRDefault="002D026D" w:rsidP="00F34386">
      <w:r>
        <w:lastRenderedPageBreak/>
        <w:t xml:space="preserve">Q6. Team Member 1:  Given your rating above, describe </w:t>
      </w:r>
      <w:r>
        <w:rPr>
          <w:color w:val="426092"/>
        </w:rPr>
        <w:t>${Team Member 1/</w:t>
      </w:r>
      <w:proofErr w:type="spellStart"/>
      <w:r>
        <w:rPr>
          <w:color w:val="426092"/>
        </w:rPr>
        <w:t>ChoiceTextEntryValue</w:t>
      </w:r>
      <w:proofErr w:type="spellEnd"/>
      <w:r>
        <w:rPr>
          <w:color w:val="426092"/>
        </w:rPr>
        <w:t>}</w:t>
      </w:r>
      <w:r>
        <w:t xml:space="preserve">'s* contributions or areas for improvement to your team research project.   Consider the following elements of </w:t>
      </w:r>
      <w:proofErr w:type="gramStart"/>
      <w:r>
        <w:t>team work</w:t>
      </w:r>
      <w:proofErr w:type="gramEnd"/>
      <w:r>
        <w:t xml:space="preserve"> reflected in the team contract for help in describing your contributions:   </w:t>
      </w:r>
      <w:r>
        <w:tab/>
        <w:t xml:space="preserve"> </w:t>
      </w:r>
    </w:p>
    <w:p w14:paraId="2B9EE0C1" w14:textId="77777777" w:rsidR="00976EDE" w:rsidRDefault="00976EDE" w:rsidP="00976EDE">
      <w:pPr>
        <w:pStyle w:val="ListParagraph"/>
        <w:numPr>
          <w:ilvl w:val="0"/>
          <w:numId w:val="29"/>
        </w:numPr>
        <w:spacing w:before="0" w:after="200"/>
        <w:ind w:left="360" w:hanging="270"/>
      </w:pPr>
      <w:r>
        <w:t xml:space="preserve">Presence, punctuality, and engagement in team meetings </w:t>
      </w:r>
    </w:p>
    <w:p w14:paraId="092128CE" w14:textId="77777777" w:rsidR="00976EDE" w:rsidRDefault="00976EDE" w:rsidP="00976EDE">
      <w:pPr>
        <w:pStyle w:val="ListParagraph"/>
        <w:numPr>
          <w:ilvl w:val="0"/>
          <w:numId w:val="29"/>
        </w:numPr>
        <w:spacing w:before="0" w:after="200"/>
        <w:ind w:left="360" w:hanging="270"/>
      </w:pPr>
      <w:r>
        <w:t>Timely and responsive communication with team members</w:t>
      </w:r>
    </w:p>
    <w:p w14:paraId="58270E66" w14:textId="77777777" w:rsidR="00976EDE" w:rsidRDefault="00976EDE" w:rsidP="00976EDE">
      <w:pPr>
        <w:pStyle w:val="ListParagraph"/>
        <w:numPr>
          <w:ilvl w:val="0"/>
          <w:numId w:val="29"/>
        </w:numPr>
        <w:spacing w:before="0" w:after="200"/>
        <w:ind w:left="360" w:hanging="270"/>
      </w:pPr>
      <w:r>
        <w:t xml:space="preserve">Quality of individual contributions to </w:t>
      </w:r>
      <w:proofErr w:type="gramStart"/>
      <w:r>
        <w:t>team work</w:t>
      </w:r>
      <w:proofErr w:type="gramEnd"/>
      <w:r>
        <w:t xml:space="preserve"> products </w:t>
      </w:r>
    </w:p>
    <w:p w14:paraId="6D60354B" w14:textId="77777777" w:rsidR="00976EDE" w:rsidRDefault="00976EDE" w:rsidP="00976EDE">
      <w:pPr>
        <w:pStyle w:val="ListParagraph"/>
        <w:numPr>
          <w:ilvl w:val="0"/>
          <w:numId w:val="29"/>
        </w:numPr>
        <w:spacing w:before="0" w:after="200"/>
        <w:ind w:left="360" w:hanging="270"/>
      </w:pPr>
      <w:r>
        <w:t xml:space="preserve">Equal distribution and completion of work across team members </w:t>
      </w:r>
    </w:p>
    <w:p w14:paraId="1EE98113" w14:textId="77777777" w:rsidR="00976EDE" w:rsidRDefault="00976EDE" w:rsidP="00976EDE">
      <w:pPr>
        <w:pStyle w:val="ListParagraph"/>
        <w:numPr>
          <w:ilvl w:val="0"/>
          <w:numId w:val="29"/>
        </w:numPr>
        <w:spacing w:before="0" w:after="200"/>
        <w:ind w:left="360" w:hanging="270"/>
      </w:pPr>
      <w:r>
        <w:t xml:space="preserve">Contributions to leadership of the team </w:t>
      </w:r>
    </w:p>
    <w:p w14:paraId="7F096EEB" w14:textId="77777777" w:rsidR="00976EDE" w:rsidRDefault="00976EDE" w:rsidP="00976EDE">
      <w:pPr>
        <w:pStyle w:val="ListParagraph"/>
        <w:numPr>
          <w:ilvl w:val="0"/>
          <w:numId w:val="29"/>
        </w:numPr>
        <w:spacing w:before="0" w:after="200"/>
        <w:ind w:left="360" w:hanging="270"/>
      </w:pPr>
      <w:r>
        <w:t xml:space="preserve">Maintaining or disrupting focused team tasks </w:t>
      </w:r>
    </w:p>
    <w:p w14:paraId="27F13658" w14:textId="77777777" w:rsidR="00976EDE" w:rsidRDefault="00976EDE" w:rsidP="00976EDE">
      <w:pPr>
        <w:pStyle w:val="ListParagraph"/>
        <w:numPr>
          <w:ilvl w:val="0"/>
          <w:numId w:val="29"/>
        </w:numPr>
        <w:spacing w:before="0" w:after="200"/>
        <w:ind w:left="360" w:hanging="270"/>
      </w:pPr>
      <w:r>
        <w:t xml:space="preserve">Openness to inclusion of team members’ ideas/contributions </w:t>
      </w:r>
      <w:r>
        <w:tab/>
        <w:t xml:space="preserve">     </w:t>
      </w:r>
    </w:p>
    <w:p w14:paraId="06B24181" w14:textId="77777777" w:rsidR="00976EDE" w:rsidRDefault="00976EDE" w:rsidP="00976EDE">
      <w:r>
        <w:t>________________________________________________________________________________________________________________________________________________________________________________________________________________________</w:t>
      </w:r>
    </w:p>
    <w:p w14:paraId="140BBB04" w14:textId="77777777" w:rsidR="002D026D" w:rsidRDefault="002D026D" w:rsidP="00F34386">
      <w:r>
        <w:t>Q7. What is the name of your second research team member? ____________________________________________</w:t>
      </w:r>
    </w:p>
    <w:p w14:paraId="56692A6A" w14:textId="3EBBC20C" w:rsidR="002D026D" w:rsidRDefault="002D026D" w:rsidP="00F34386">
      <w:r>
        <w:t>Q8. Team Member 2: Rate </w:t>
      </w:r>
      <w:r>
        <w:rPr>
          <w:color w:val="426092"/>
        </w:rPr>
        <w:t>${Team Member 2/</w:t>
      </w:r>
      <w:proofErr w:type="spellStart"/>
      <w:r>
        <w:rPr>
          <w:color w:val="426092"/>
        </w:rPr>
        <w:t>ChoiceTextEntryValue</w:t>
      </w:r>
      <w:proofErr w:type="spellEnd"/>
      <w:r>
        <w:rPr>
          <w:color w:val="426092"/>
        </w:rPr>
        <w:t>}</w:t>
      </w:r>
      <w:r>
        <w:t>'s</w:t>
      </w:r>
      <w:r w:rsidR="00976EDE">
        <w:t>*</w:t>
      </w:r>
      <w:r>
        <w:t xml:space="preserve"> contribution to the team on a scale of 1-5. </w:t>
      </w:r>
    </w:p>
    <w:p w14:paraId="1B8CF715" w14:textId="77777777" w:rsidR="002D026D" w:rsidRDefault="002D026D" w:rsidP="00976EDE">
      <w:pPr>
        <w:pStyle w:val="ListParagraph"/>
        <w:numPr>
          <w:ilvl w:val="0"/>
          <w:numId w:val="26"/>
        </w:numPr>
        <w:spacing w:before="0" w:after="200"/>
        <w:ind w:left="288" w:hanging="216"/>
      </w:pPr>
      <w:r>
        <w:t xml:space="preserve">1 (No contributions: missed meetings, non-responsive, no contributions, no leadership, disrupted work, shut team down) </w:t>
      </w:r>
    </w:p>
    <w:p w14:paraId="09EF9A8D" w14:textId="77777777" w:rsidR="002D026D" w:rsidRDefault="002D026D" w:rsidP="00976EDE">
      <w:pPr>
        <w:pStyle w:val="ListParagraph"/>
        <w:numPr>
          <w:ilvl w:val="0"/>
          <w:numId w:val="26"/>
        </w:numPr>
        <w:spacing w:before="0" w:after="200"/>
        <w:ind w:left="288" w:hanging="216"/>
      </w:pPr>
      <w:r>
        <w:t xml:space="preserve">2 (Rare contributions: missed most meetings and did little work but had a rare contribution along the way)  </w:t>
      </w:r>
    </w:p>
    <w:p w14:paraId="4808D65C" w14:textId="77777777" w:rsidR="002D026D" w:rsidRDefault="002D026D" w:rsidP="00976EDE">
      <w:pPr>
        <w:pStyle w:val="ListParagraph"/>
        <w:numPr>
          <w:ilvl w:val="0"/>
          <w:numId w:val="26"/>
        </w:numPr>
        <w:spacing w:before="0" w:after="200"/>
        <w:ind w:left="288" w:hanging="216"/>
      </w:pPr>
      <w:r>
        <w:t xml:space="preserve">3 (Some contributions: contributed to about half the meetings and work outcomes)  </w:t>
      </w:r>
    </w:p>
    <w:p w14:paraId="161457AC" w14:textId="77777777" w:rsidR="002D026D" w:rsidRDefault="002D026D" w:rsidP="00976EDE">
      <w:pPr>
        <w:pStyle w:val="ListParagraph"/>
        <w:numPr>
          <w:ilvl w:val="0"/>
          <w:numId w:val="26"/>
        </w:numPr>
        <w:spacing w:before="0" w:after="200"/>
        <w:ind w:left="288" w:hanging="216"/>
      </w:pPr>
      <w:r>
        <w:t xml:space="preserve">4 (High contributions: attended all meetings, quickly responded, contributed to all assigned tasks, on-task, open to input) </w:t>
      </w:r>
    </w:p>
    <w:p w14:paraId="25742991" w14:textId="77777777" w:rsidR="002D026D" w:rsidRDefault="002D026D" w:rsidP="00976EDE">
      <w:pPr>
        <w:pStyle w:val="ListParagraph"/>
        <w:numPr>
          <w:ilvl w:val="0"/>
          <w:numId w:val="26"/>
        </w:numPr>
        <w:spacing w:before="0" w:after="200"/>
        <w:ind w:left="288" w:hanging="216"/>
      </w:pPr>
      <w:r>
        <w:t xml:space="preserve">5 (A Leader with high contributions: was a significant leader in the team and attended all meetings, quickly responded, contributed to all assigned tasks, on-task, open to input) </w:t>
      </w:r>
    </w:p>
    <w:p w14:paraId="746B6F79" w14:textId="5C54DD54" w:rsidR="002D026D" w:rsidRDefault="002D026D" w:rsidP="00F34386">
      <w:r>
        <w:t xml:space="preserve">Q9. Team Member 2: Given your rating above, describe </w:t>
      </w:r>
      <w:r>
        <w:rPr>
          <w:color w:val="426092"/>
        </w:rPr>
        <w:t>${Team Member 2/</w:t>
      </w:r>
      <w:proofErr w:type="spellStart"/>
      <w:r>
        <w:rPr>
          <w:color w:val="426092"/>
        </w:rPr>
        <w:t>ChoiceTextEntryValue</w:t>
      </w:r>
      <w:proofErr w:type="spellEnd"/>
      <w:r>
        <w:rPr>
          <w:color w:val="426092"/>
        </w:rPr>
        <w:t>}</w:t>
      </w:r>
      <w:r>
        <w:t>'s</w:t>
      </w:r>
      <w:r w:rsidR="00976EDE">
        <w:t>*</w:t>
      </w:r>
      <w:r>
        <w:t xml:space="preserve"> contributions or areas for improvement to your team research project.   Consider the following elements of </w:t>
      </w:r>
      <w:proofErr w:type="gramStart"/>
      <w:r>
        <w:t>team work</w:t>
      </w:r>
      <w:proofErr w:type="gramEnd"/>
      <w:r>
        <w:t xml:space="preserve"> reflected in the team contract for help in describing your contributions:   </w:t>
      </w:r>
      <w:r>
        <w:tab/>
      </w:r>
    </w:p>
    <w:p w14:paraId="46A4FE7C" w14:textId="77777777" w:rsidR="00976EDE" w:rsidRDefault="00976EDE" w:rsidP="00976EDE">
      <w:pPr>
        <w:pStyle w:val="ListParagraph"/>
        <w:numPr>
          <w:ilvl w:val="0"/>
          <w:numId w:val="29"/>
        </w:numPr>
        <w:spacing w:before="0" w:after="200"/>
        <w:ind w:left="360" w:hanging="270"/>
      </w:pPr>
      <w:r>
        <w:t xml:space="preserve">Presence, punctuality, and engagement in team meetings </w:t>
      </w:r>
    </w:p>
    <w:p w14:paraId="42C3A500" w14:textId="77777777" w:rsidR="00976EDE" w:rsidRDefault="00976EDE" w:rsidP="00976EDE">
      <w:pPr>
        <w:pStyle w:val="ListParagraph"/>
        <w:numPr>
          <w:ilvl w:val="0"/>
          <w:numId w:val="29"/>
        </w:numPr>
        <w:spacing w:before="0" w:after="200"/>
        <w:ind w:left="360" w:hanging="270"/>
      </w:pPr>
      <w:r>
        <w:t>Timely and responsive communication with team members</w:t>
      </w:r>
    </w:p>
    <w:p w14:paraId="669DD58D" w14:textId="77777777" w:rsidR="00976EDE" w:rsidRDefault="00976EDE" w:rsidP="00976EDE">
      <w:pPr>
        <w:pStyle w:val="ListParagraph"/>
        <w:numPr>
          <w:ilvl w:val="0"/>
          <w:numId w:val="29"/>
        </w:numPr>
        <w:spacing w:before="0" w:after="200"/>
        <w:ind w:left="360" w:hanging="270"/>
      </w:pPr>
      <w:r>
        <w:t xml:space="preserve">Quality of individual contributions to </w:t>
      </w:r>
      <w:proofErr w:type="gramStart"/>
      <w:r>
        <w:t>team work</w:t>
      </w:r>
      <w:proofErr w:type="gramEnd"/>
      <w:r>
        <w:t xml:space="preserve"> products </w:t>
      </w:r>
    </w:p>
    <w:p w14:paraId="50167948" w14:textId="77777777" w:rsidR="00976EDE" w:rsidRDefault="00976EDE" w:rsidP="00976EDE">
      <w:pPr>
        <w:pStyle w:val="ListParagraph"/>
        <w:numPr>
          <w:ilvl w:val="0"/>
          <w:numId w:val="29"/>
        </w:numPr>
        <w:spacing w:before="0" w:after="200"/>
        <w:ind w:left="360" w:hanging="270"/>
      </w:pPr>
      <w:r>
        <w:t xml:space="preserve">Equal distribution and completion of work across team members </w:t>
      </w:r>
    </w:p>
    <w:p w14:paraId="0937B10D" w14:textId="77777777" w:rsidR="00976EDE" w:rsidRDefault="00976EDE" w:rsidP="00976EDE">
      <w:pPr>
        <w:pStyle w:val="ListParagraph"/>
        <w:numPr>
          <w:ilvl w:val="0"/>
          <w:numId w:val="29"/>
        </w:numPr>
        <w:spacing w:before="0" w:after="200"/>
        <w:ind w:left="360" w:hanging="270"/>
      </w:pPr>
      <w:r>
        <w:t xml:space="preserve">Contributions to leadership of the team </w:t>
      </w:r>
    </w:p>
    <w:p w14:paraId="388FF6CC" w14:textId="77777777" w:rsidR="00976EDE" w:rsidRDefault="00976EDE" w:rsidP="00976EDE">
      <w:pPr>
        <w:pStyle w:val="ListParagraph"/>
        <w:numPr>
          <w:ilvl w:val="0"/>
          <w:numId w:val="29"/>
        </w:numPr>
        <w:spacing w:before="0" w:after="200"/>
        <w:ind w:left="360" w:hanging="270"/>
      </w:pPr>
      <w:r>
        <w:t xml:space="preserve">Maintaining or disrupting focused team tasks </w:t>
      </w:r>
    </w:p>
    <w:p w14:paraId="05FBB6FF" w14:textId="77777777" w:rsidR="00976EDE" w:rsidRDefault="00976EDE" w:rsidP="00976EDE">
      <w:pPr>
        <w:pStyle w:val="ListParagraph"/>
        <w:numPr>
          <w:ilvl w:val="0"/>
          <w:numId w:val="29"/>
        </w:numPr>
        <w:spacing w:before="0" w:after="200"/>
        <w:ind w:left="360" w:hanging="270"/>
      </w:pPr>
      <w:r>
        <w:t xml:space="preserve">Openness to inclusion of team members’ ideas/contributions </w:t>
      </w:r>
      <w:r>
        <w:tab/>
        <w:t xml:space="preserve">     </w:t>
      </w:r>
    </w:p>
    <w:p w14:paraId="24A801AC" w14:textId="77777777" w:rsidR="00976EDE" w:rsidRDefault="00976EDE" w:rsidP="00976EDE">
      <w:r>
        <w:t>________________________________________________________________________________________________________________________________________________________________________________________________________________________</w:t>
      </w:r>
    </w:p>
    <w:p w14:paraId="0F3DDEEB" w14:textId="77777777" w:rsidR="002D026D" w:rsidRDefault="002D026D" w:rsidP="00F34386">
      <w:r>
        <w:t xml:space="preserve">*Note: The survey was created in Qualtrics, and we used a feature that carries forward the text entry of the submitted name of the team member in Question 4 and 7 into the following questions: Q5-6 and 8-9. The ability to see the name they entered in the two subsequent questions increases the validity in that they are reminded exactly which team member they are reviewing in subsequent questions. </w:t>
      </w:r>
    </w:p>
    <w:p w14:paraId="31528F4A" w14:textId="5DA12A46" w:rsidR="002D026D" w:rsidRPr="003B1298" w:rsidRDefault="002D026D" w:rsidP="00B95670">
      <w:pPr>
        <w:pStyle w:val="Heading3"/>
      </w:pPr>
      <w:r w:rsidRPr="002D026D">
        <w:t>END OF SURVEY</w:t>
      </w:r>
    </w:p>
    <w:sectPr w:rsidR="002D026D" w:rsidRPr="003B1298" w:rsidSect="002D026D">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5BF8" w14:textId="77777777" w:rsidR="005C045C" w:rsidRDefault="005C045C" w:rsidP="00597071">
      <w:r>
        <w:separator/>
      </w:r>
    </w:p>
  </w:endnote>
  <w:endnote w:type="continuationSeparator" w:id="0">
    <w:p w14:paraId="5BB5C4CF" w14:textId="77777777" w:rsidR="005C045C" w:rsidRDefault="005C045C" w:rsidP="00597071">
      <w:r>
        <w:continuationSeparator/>
      </w:r>
    </w:p>
  </w:endnote>
  <w:endnote w:type="continuationNotice" w:id="1">
    <w:p w14:paraId="6D918326" w14:textId="77777777" w:rsidR="005C045C" w:rsidRDefault="005C045C"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506910"/>
      <w:docPartObj>
        <w:docPartGallery w:val="Page Numbers (Bottom of Page)"/>
        <w:docPartUnique/>
      </w:docPartObj>
    </w:sdtPr>
    <w:sdtContent>
      <w:p w14:paraId="7E7B6868" w14:textId="77777777" w:rsidR="00BB491D" w:rsidRDefault="00BB491D"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614B7A" w14:textId="77777777" w:rsidR="00BB491D" w:rsidRDefault="00BB491D"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033142395"/>
      <w:docPartObj>
        <w:docPartGallery w:val="Page Numbers (Bottom of Page)"/>
        <w:docPartUnique/>
      </w:docPartObj>
    </w:sdtPr>
    <w:sdtContent>
      <w:p w14:paraId="40BE38BD" w14:textId="77777777" w:rsidR="00BB491D" w:rsidRPr="00FA7121" w:rsidRDefault="00BB491D"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5C938F70" w14:textId="77777777" w:rsidR="00BB491D" w:rsidRPr="00774CDD" w:rsidRDefault="00BB491D" w:rsidP="00E965FA">
    <w:pPr>
      <w:pStyle w:val="Footer"/>
      <w:spacing w:before="0"/>
      <w:ind w:right="360"/>
      <w:rPr>
        <w:color w:val="FFFFFF" w:themeColor="background1"/>
      </w:rPr>
    </w:pPr>
    <w:r>
      <w:rPr>
        <w:noProof/>
        <w:color w:val="FFFFFF" w:themeColor="background1"/>
      </w:rPr>
      <w:drawing>
        <wp:inline distT="0" distB="0" distL="0" distR="0" wp14:anchorId="1764779D" wp14:editId="044D7C1C">
          <wp:extent cx="1078772" cy="228600"/>
          <wp:effectExtent l="0" t="0" r="7620" b="0"/>
          <wp:docPr id="381898459"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Pr="0073795C">
      <w:rPr>
        <w:noProof/>
        <w:color w:val="FFFFFF" w:themeColor="background1"/>
      </w:rPr>
      <mc:AlternateContent>
        <mc:Choice Requires="wps">
          <w:drawing>
            <wp:anchor distT="0" distB="0" distL="114300" distR="114300" simplePos="0" relativeHeight="251663362" behindDoc="0" locked="0" layoutInCell="1" allowOverlap="1" wp14:anchorId="2B9EE8E2" wp14:editId="0A58EE1C">
              <wp:simplePos x="0" y="0"/>
              <wp:positionH relativeFrom="column">
                <wp:posOffset>-914400</wp:posOffset>
              </wp:positionH>
              <wp:positionV relativeFrom="page">
                <wp:posOffset>9407309</wp:posOffset>
              </wp:positionV>
              <wp:extent cx="7781290" cy="0"/>
              <wp:effectExtent l="0" t="19050" r="48260" b="38100"/>
              <wp:wrapNone/>
              <wp:docPr id="259736161" name="Straight Connector 2597361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E60F7" id="Straight Connector 259736161" o:spid="_x0000_s1026" alt="&quot;&quot;" style="position:absolute;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61314" behindDoc="1" locked="0" layoutInCell="1" allowOverlap="1" wp14:anchorId="10B37101" wp14:editId="4F02FC1E">
              <wp:simplePos x="0" y="0"/>
              <wp:positionH relativeFrom="column">
                <wp:posOffset>-933450</wp:posOffset>
              </wp:positionH>
              <wp:positionV relativeFrom="page">
                <wp:posOffset>9434513</wp:posOffset>
              </wp:positionV>
              <wp:extent cx="7799705" cy="637222"/>
              <wp:effectExtent l="0" t="0" r="0" b="0"/>
              <wp:wrapNone/>
              <wp:docPr id="954080232" name="Rectangle 954080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3C1179" w14:textId="77777777" w:rsidR="00BB491D" w:rsidRPr="004A625E" w:rsidRDefault="00BB491D"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37101" id="Rectangle 954080232" o:spid="_x0000_s1026" alt="&quot;&quot;" style="position:absolute;margin-left:-73.5pt;margin-top:742.9pt;width:614.15pt;height:50.15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4A3C1179" w14:textId="77777777" w:rsidR="00BB491D" w:rsidRPr="004A625E" w:rsidRDefault="00BB491D" w:rsidP="004A625E">
                    <w:pPr>
                      <w:spacing w:before="0"/>
                      <w:ind w:left="1260"/>
                      <w:rPr>
                        <w:color w:val="FFFFFF" w:themeColor="background1"/>
                      </w:rPr>
                    </w:pPr>
                  </w:p>
                </w:txbxContent>
              </v:textbox>
              <w10:wrap anchory="page"/>
            </v:rect>
          </w:pict>
        </mc:Fallback>
      </mc:AlternateContent>
    </w:r>
    <w:r>
      <w:rPr>
        <w:color w:val="FFFFFF" w:themeColor="background1"/>
      </w:rPr>
      <w:tab/>
    </w:r>
    <w:r w:rsidRPr="003E79DA">
      <w:rPr>
        <w:noProof/>
        <w:color w:val="FFFFFF" w:themeColor="background1"/>
      </w:rPr>
      <w:drawing>
        <wp:inline distT="0" distB="0" distL="0" distR="0" wp14:anchorId="408EF30D" wp14:editId="470EFFA1">
          <wp:extent cx="669890" cy="228600"/>
          <wp:effectExtent l="0" t="0" r="0" b="0"/>
          <wp:docPr id="1502640946" name="Picture 1502640946"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5874881"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7"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841731502" name="Picture 841731502"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6853" w14:textId="77777777" w:rsidR="005C045C" w:rsidRDefault="005C045C" w:rsidP="00597071">
      <w:r>
        <w:separator/>
      </w:r>
    </w:p>
  </w:footnote>
  <w:footnote w:type="continuationSeparator" w:id="0">
    <w:p w14:paraId="65AC5892" w14:textId="77777777" w:rsidR="005C045C" w:rsidRDefault="005C045C" w:rsidP="00597071">
      <w:r>
        <w:continuationSeparator/>
      </w:r>
    </w:p>
  </w:footnote>
  <w:footnote w:type="continuationNotice" w:id="1">
    <w:p w14:paraId="5A0438A3" w14:textId="77777777" w:rsidR="005C045C" w:rsidRDefault="005C045C"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C995" w14:textId="77777777" w:rsidR="00BB491D" w:rsidRDefault="00BB491D" w:rsidP="00CA22C8">
    <w:pPr>
      <w:pStyle w:val="Header"/>
      <w:tabs>
        <w:tab w:val="clear" w:pos="4680"/>
      </w:tabs>
      <w:spacing w:before="0"/>
      <w:ind w:firstLine="360"/>
      <w:jc w:val="right"/>
    </w:pPr>
    <w:r>
      <w:rPr>
        <w:noProof/>
      </w:rPr>
      <w:drawing>
        <wp:anchor distT="0" distB="0" distL="114300" distR="114300" simplePos="0" relativeHeight="251665410" behindDoc="0" locked="0" layoutInCell="1" allowOverlap="1" wp14:anchorId="2E227969" wp14:editId="7B988FB3">
          <wp:simplePos x="0" y="0"/>
          <wp:positionH relativeFrom="column">
            <wp:posOffset>-429895</wp:posOffset>
          </wp:positionH>
          <wp:positionV relativeFrom="paragraph">
            <wp:posOffset>-91440</wp:posOffset>
          </wp:positionV>
          <wp:extent cx="868680" cy="493776"/>
          <wp:effectExtent l="0" t="0" r="7620" b="1905"/>
          <wp:wrapNone/>
          <wp:docPr id="1760940177" name="Picture 1760940177">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10633944" w14:textId="77777777" w:rsidR="00BB491D" w:rsidRDefault="00BB491D"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62338" behindDoc="0" locked="0" layoutInCell="1" allowOverlap="1" wp14:anchorId="26CDCF13" wp14:editId="408DC7EC">
              <wp:simplePos x="0" y="0"/>
              <wp:positionH relativeFrom="column">
                <wp:posOffset>3035935</wp:posOffset>
              </wp:positionH>
              <wp:positionV relativeFrom="paragraph">
                <wp:posOffset>11748</wp:posOffset>
              </wp:positionV>
              <wp:extent cx="3401060" cy="0"/>
              <wp:effectExtent l="19050" t="19050" r="8890" b="19050"/>
              <wp:wrapNone/>
              <wp:docPr id="88586494" name="Straight Connector 885864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312D2" id="Straight Connector 88586494" o:spid="_x0000_s1026" alt="&quot;&quot;" style="position:absolute;flip:x;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64386" behindDoc="0" locked="0" layoutInCell="1" allowOverlap="1" wp14:anchorId="1A3B6F2B" wp14:editId="75249491">
              <wp:simplePos x="0" y="0"/>
              <wp:positionH relativeFrom="column">
                <wp:posOffset>-934720</wp:posOffset>
              </wp:positionH>
              <wp:positionV relativeFrom="paragraph">
                <wp:posOffset>367983</wp:posOffset>
              </wp:positionV>
              <wp:extent cx="7804150" cy="0"/>
              <wp:effectExtent l="0" t="19050" r="44450" b="38100"/>
              <wp:wrapNone/>
              <wp:docPr id="1363648757" name="Straight Connector 13636487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15827" id="Straight Connector 1363648757" o:spid="_x0000_s1026" alt="&quot;&quot;" style="position:absolute;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Pr>
        <w:color w:val="auto"/>
      </w:rPr>
      <w:t xml:space="preserve">  Supplemental Materials </w:t>
    </w:r>
    <w:r w:rsidRPr="00E70774">
      <w:rPr>
        <w:color w:val="auto"/>
      </w:rPr>
      <w:t>(</w:t>
    </w:r>
    <w:r>
      <w:rPr>
        <w:color w:val="auto"/>
      </w:rPr>
      <w:t>2025</w:t>
    </w:r>
    <w:r w:rsidRPr="00E70774">
      <w:rPr>
        <w:color w:val="auto"/>
      </w:rPr>
      <w:t xml:space="preserve">) Volume </w:t>
    </w:r>
    <w:r>
      <w:rPr>
        <w:color w:val="auto"/>
      </w:rPr>
      <w:t>4</w:t>
    </w:r>
    <w:r w:rsidRPr="00E70774">
      <w:rPr>
        <w:color w:val="auto"/>
      </w:rPr>
      <w:t xml:space="preserve">, Issue </w:t>
    </w:r>
    <w:r>
      <w:rPr>
        <w:color w:val="auto"/>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668446931" name="Picture 66844693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1ED2FFC2"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B95670">
      <w:rPr>
        <w:color w:val="auto"/>
      </w:rPr>
      <w:t>2025</w:t>
    </w:r>
    <w:r w:rsidR="00E70774" w:rsidRPr="00E70774">
      <w:rPr>
        <w:color w:val="auto"/>
      </w:rPr>
      <w:t xml:space="preserve">) Volume </w:t>
    </w:r>
    <w:r w:rsidR="00B95670">
      <w:rPr>
        <w:color w:val="auto"/>
      </w:rPr>
      <w:t>4</w:t>
    </w:r>
    <w:r w:rsidR="00E70774" w:rsidRPr="00E70774">
      <w:rPr>
        <w:color w:val="auto"/>
      </w:rPr>
      <w:t xml:space="preserve">, Issue </w:t>
    </w:r>
    <w:r w:rsidR="00B95670">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A0BF6"/>
    <w:multiLevelType w:val="multilevel"/>
    <w:tmpl w:val="0409001D"/>
    <w:numStyleLink w:val="Singlepunch"/>
  </w:abstractNum>
  <w:abstractNum w:abstractNumId="6" w15:restartNumberingAfterBreak="0">
    <w:nsid w:val="0E661AA6"/>
    <w:multiLevelType w:val="hybridMultilevel"/>
    <w:tmpl w:val="2F6A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86DD4"/>
    <w:multiLevelType w:val="hybridMultilevel"/>
    <w:tmpl w:val="F214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60C05"/>
    <w:multiLevelType w:val="hybridMultilevel"/>
    <w:tmpl w:val="A75E6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C6F18"/>
    <w:multiLevelType w:val="hybridMultilevel"/>
    <w:tmpl w:val="5B4CF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1353E"/>
    <w:multiLevelType w:val="hybridMultilevel"/>
    <w:tmpl w:val="7E3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392384"/>
    <w:multiLevelType w:val="hybridMultilevel"/>
    <w:tmpl w:val="44641D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11396"/>
    <w:multiLevelType w:val="hybridMultilevel"/>
    <w:tmpl w:val="EED055E6"/>
    <w:lvl w:ilvl="0" w:tplc="AB6AA77C">
      <w:numFmt w:val="bullet"/>
      <w:lvlText w:val="·"/>
      <w:lvlJc w:val="left"/>
      <w:pPr>
        <w:ind w:left="720" w:hanging="360"/>
      </w:pPr>
      <w:rPr>
        <w:rFonts w:ascii="Roboto" w:eastAsiaTheme="minorHAnsi"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50FFA"/>
    <w:multiLevelType w:val="hybridMultilevel"/>
    <w:tmpl w:val="330E0F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8"/>
  </w:num>
  <w:num w:numId="2" w16cid:durableId="862010221">
    <w:abstractNumId w:val="0"/>
  </w:num>
  <w:num w:numId="3" w16cid:durableId="1415934911">
    <w:abstractNumId w:val="25"/>
  </w:num>
  <w:num w:numId="4" w16cid:durableId="113452783">
    <w:abstractNumId w:val="3"/>
  </w:num>
  <w:num w:numId="5" w16cid:durableId="72164158">
    <w:abstractNumId w:val="10"/>
  </w:num>
  <w:num w:numId="6" w16cid:durableId="50809934">
    <w:abstractNumId w:val="22"/>
  </w:num>
  <w:num w:numId="7" w16cid:durableId="1645429081">
    <w:abstractNumId w:val="28"/>
  </w:num>
  <w:num w:numId="8" w16cid:durableId="257754493">
    <w:abstractNumId w:val="1"/>
  </w:num>
  <w:num w:numId="9" w16cid:durableId="1540626870">
    <w:abstractNumId w:val="4"/>
  </w:num>
  <w:num w:numId="10" w16cid:durableId="884756795">
    <w:abstractNumId w:val="24"/>
  </w:num>
  <w:num w:numId="11" w16cid:durableId="1707676182">
    <w:abstractNumId w:val="20"/>
  </w:num>
  <w:num w:numId="12" w16cid:durableId="1597782133">
    <w:abstractNumId w:val="2"/>
  </w:num>
  <w:num w:numId="13" w16cid:durableId="600920782">
    <w:abstractNumId w:val="26"/>
  </w:num>
  <w:num w:numId="14" w16cid:durableId="1263880689">
    <w:abstractNumId w:val="19"/>
  </w:num>
  <w:num w:numId="15" w16cid:durableId="1240409813">
    <w:abstractNumId w:val="7"/>
  </w:num>
  <w:num w:numId="16" w16cid:durableId="425348266">
    <w:abstractNumId w:val="18"/>
  </w:num>
  <w:num w:numId="17" w16cid:durableId="2117870186">
    <w:abstractNumId w:val="14"/>
  </w:num>
  <w:num w:numId="18" w16cid:durableId="1151556358">
    <w:abstractNumId w:val="27"/>
  </w:num>
  <w:num w:numId="19" w16cid:durableId="611785959">
    <w:abstractNumId w:val="17"/>
  </w:num>
  <w:num w:numId="20" w16cid:durableId="790441997">
    <w:abstractNumId w:val="9"/>
  </w:num>
  <w:num w:numId="21" w16cid:durableId="726995953">
    <w:abstractNumId w:val="15"/>
  </w:num>
  <w:num w:numId="22" w16cid:durableId="13924920">
    <w:abstractNumId w:val="5"/>
  </w:num>
  <w:num w:numId="23" w16cid:durableId="114645061">
    <w:abstractNumId w:val="6"/>
  </w:num>
  <w:num w:numId="24" w16cid:durableId="1815678884">
    <w:abstractNumId w:val="13"/>
  </w:num>
  <w:num w:numId="25" w16cid:durableId="1419057455">
    <w:abstractNumId w:val="21"/>
  </w:num>
  <w:num w:numId="26" w16cid:durableId="1959098783">
    <w:abstractNumId w:val="11"/>
  </w:num>
  <w:num w:numId="27" w16cid:durableId="432945410">
    <w:abstractNumId w:val="12"/>
  </w:num>
  <w:num w:numId="28" w16cid:durableId="501555202">
    <w:abstractNumId w:val="23"/>
  </w:num>
  <w:num w:numId="29" w16cid:durableId="9139741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5601"/>
    <w:rsid w:val="00017D2D"/>
    <w:rsid w:val="0002092C"/>
    <w:rsid w:val="00021F67"/>
    <w:rsid w:val="0002674F"/>
    <w:rsid w:val="000304DA"/>
    <w:rsid w:val="00031D72"/>
    <w:rsid w:val="00033398"/>
    <w:rsid w:val="000344AF"/>
    <w:rsid w:val="0004427A"/>
    <w:rsid w:val="00046769"/>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2275"/>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E7552"/>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0CF5"/>
    <w:rsid w:val="00253AF2"/>
    <w:rsid w:val="00254D80"/>
    <w:rsid w:val="00260867"/>
    <w:rsid w:val="00260CEF"/>
    <w:rsid w:val="00261E25"/>
    <w:rsid w:val="00266E7E"/>
    <w:rsid w:val="002673FB"/>
    <w:rsid w:val="002715BE"/>
    <w:rsid w:val="00271CF2"/>
    <w:rsid w:val="00272F5A"/>
    <w:rsid w:val="002739BE"/>
    <w:rsid w:val="00274C04"/>
    <w:rsid w:val="002751E7"/>
    <w:rsid w:val="0027715C"/>
    <w:rsid w:val="00280065"/>
    <w:rsid w:val="002806A3"/>
    <w:rsid w:val="00280907"/>
    <w:rsid w:val="00281501"/>
    <w:rsid w:val="002830CF"/>
    <w:rsid w:val="0028352D"/>
    <w:rsid w:val="00283651"/>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026D"/>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594"/>
    <w:rsid w:val="00367DB4"/>
    <w:rsid w:val="00374E27"/>
    <w:rsid w:val="00383F57"/>
    <w:rsid w:val="003849A6"/>
    <w:rsid w:val="003852BA"/>
    <w:rsid w:val="00385D81"/>
    <w:rsid w:val="003904B1"/>
    <w:rsid w:val="003904D9"/>
    <w:rsid w:val="003906CC"/>
    <w:rsid w:val="00392DF0"/>
    <w:rsid w:val="003940D1"/>
    <w:rsid w:val="00394E57"/>
    <w:rsid w:val="0039576D"/>
    <w:rsid w:val="00396188"/>
    <w:rsid w:val="003A081E"/>
    <w:rsid w:val="003A4BBF"/>
    <w:rsid w:val="003A7034"/>
    <w:rsid w:val="003B1298"/>
    <w:rsid w:val="003B15D2"/>
    <w:rsid w:val="003B1B74"/>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D6F5B"/>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07A2"/>
    <w:rsid w:val="00461DF2"/>
    <w:rsid w:val="00463D44"/>
    <w:rsid w:val="004643CE"/>
    <w:rsid w:val="00465AC0"/>
    <w:rsid w:val="0046747C"/>
    <w:rsid w:val="00470718"/>
    <w:rsid w:val="00475F4B"/>
    <w:rsid w:val="00476768"/>
    <w:rsid w:val="004773E4"/>
    <w:rsid w:val="00480AC3"/>
    <w:rsid w:val="00481016"/>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07E1E"/>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674A6"/>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045C"/>
    <w:rsid w:val="005C229C"/>
    <w:rsid w:val="005C439C"/>
    <w:rsid w:val="005C7DDF"/>
    <w:rsid w:val="005D3C21"/>
    <w:rsid w:val="005D4AE9"/>
    <w:rsid w:val="005D7A72"/>
    <w:rsid w:val="005D7E0D"/>
    <w:rsid w:val="005D7F10"/>
    <w:rsid w:val="005E0038"/>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570"/>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768FF"/>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E57D6"/>
    <w:rsid w:val="006F00D9"/>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4B14"/>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176"/>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45D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1F25"/>
    <w:rsid w:val="008B2B18"/>
    <w:rsid w:val="008B4438"/>
    <w:rsid w:val="008B46ED"/>
    <w:rsid w:val="008B4E1F"/>
    <w:rsid w:val="008B654D"/>
    <w:rsid w:val="008B66AA"/>
    <w:rsid w:val="008C046C"/>
    <w:rsid w:val="008C1241"/>
    <w:rsid w:val="008C1E64"/>
    <w:rsid w:val="008C2BA0"/>
    <w:rsid w:val="008C4F53"/>
    <w:rsid w:val="008C6F83"/>
    <w:rsid w:val="008D0DB5"/>
    <w:rsid w:val="008D14CB"/>
    <w:rsid w:val="008D1BA5"/>
    <w:rsid w:val="008D3DF0"/>
    <w:rsid w:val="008D4D9C"/>
    <w:rsid w:val="008D6B77"/>
    <w:rsid w:val="008D7212"/>
    <w:rsid w:val="008E226B"/>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2292"/>
    <w:rsid w:val="009561F7"/>
    <w:rsid w:val="0096214E"/>
    <w:rsid w:val="009623B2"/>
    <w:rsid w:val="0096551A"/>
    <w:rsid w:val="00966D1D"/>
    <w:rsid w:val="009701A2"/>
    <w:rsid w:val="00971174"/>
    <w:rsid w:val="009748C9"/>
    <w:rsid w:val="009756EC"/>
    <w:rsid w:val="009764FA"/>
    <w:rsid w:val="00976EDE"/>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0C05"/>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0C5"/>
    <w:rsid w:val="00B13A9C"/>
    <w:rsid w:val="00B1596A"/>
    <w:rsid w:val="00B16A57"/>
    <w:rsid w:val="00B21CBF"/>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25F1"/>
    <w:rsid w:val="00B86201"/>
    <w:rsid w:val="00B86810"/>
    <w:rsid w:val="00B90A96"/>
    <w:rsid w:val="00B95670"/>
    <w:rsid w:val="00B96240"/>
    <w:rsid w:val="00B97001"/>
    <w:rsid w:val="00BA246D"/>
    <w:rsid w:val="00BA3733"/>
    <w:rsid w:val="00BA7352"/>
    <w:rsid w:val="00BB1856"/>
    <w:rsid w:val="00BB1918"/>
    <w:rsid w:val="00BB25CA"/>
    <w:rsid w:val="00BB318A"/>
    <w:rsid w:val="00BB491D"/>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226B"/>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B797E"/>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12B0"/>
    <w:rsid w:val="00D03A39"/>
    <w:rsid w:val="00D060A5"/>
    <w:rsid w:val="00D0684E"/>
    <w:rsid w:val="00D07E66"/>
    <w:rsid w:val="00D11446"/>
    <w:rsid w:val="00D11A2B"/>
    <w:rsid w:val="00D161B7"/>
    <w:rsid w:val="00D165E4"/>
    <w:rsid w:val="00D16659"/>
    <w:rsid w:val="00D16C98"/>
    <w:rsid w:val="00D214E8"/>
    <w:rsid w:val="00D216A2"/>
    <w:rsid w:val="00D21818"/>
    <w:rsid w:val="00D22685"/>
    <w:rsid w:val="00D233E9"/>
    <w:rsid w:val="00D3391F"/>
    <w:rsid w:val="00D3512C"/>
    <w:rsid w:val="00D3712A"/>
    <w:rsid w:val="00D41108"/>
    <w:rsid w:val="00D416F4"/>
    <w:rsid w:val="00D44C80"/>
    <w:rsid w:val="00D44E6D"/>
    <w:rsid w:val="00D4668F"/>
    <w:rsid w:val="00D51E1B"/>
    <w:rsid w:val="00D54763"/>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3B38"/>
    <w:rsid w:val="00DC495C"/>
    <w:rsid w:val="00DC7828"/>
    <w:rsid w:val="00DD056F"/>
    <w:rsid w:val="00DD4EB3"/>
    <w:rsid w:val="00DD5833"/>
    <w:rsid w:val="00DD58F1"/>
    <w:rsid w:val="00DD5A85"/>
    <w:rsid w:val="00DE0EE4"/>
    <w:rsid w:val="00DE2BE1"/>
    <w:rsid w:val="00DE457B"/>
    <w:rsid w:val="00DE48D9"/>
    <w:rsid w:val="00DF0EDE"/>
    <w:rsid w:val="00DF56C2"/>
    <w:rsid w:val="00E0405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465E1"/>
    <w:rsid w:val="00E519E4"/>
    <w:rsid w:val="00E53192"/>
    <w:rsid w:val="00E532F7"/>
    <w:rsid w:val="00E54B04"/>
    <w:rsid w:val="00E5580F"/>
    <w:rsid w:val="00E56023"/>
    <w:rsid w:val="00E601BA"/>
    <w:rsid w:val="00E60B1B"/>
    <w:rsid w:val="00E6268E"/>
    <w:rsid w:val="00E70774"/>
    <w:rsid w:val="00E710E8"/>
    <w:rsid w:val="00E72EE3"/>
    <w:rsid w:val="00E72FF0"/>
    <w:rsid w:val="00E73ED5"/>
    <w:rsid w:val="00E74A75"/>
    <w:rsid w:val="00E7627A"/>
    <w:rsid w:val="00E77ACC"/>
    <w:rsid w:val="00E81B1B"/>
    <w:rsid w:val="00E827FC"/>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3BFC"/>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4386"/>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0782"/>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table" w:styleId="TableGrid">
    <w:name w:val="Table Grid"/>
    <w:basedOn w:val="TableNormal"/>
    <w:uiPriority w:val="39"/>
    <w:rsid w:val="002D026D"/>
    <w:rPr>
      <w:rFonts w:ascii="Open Sans" w:hAnsi="Open Sans" w:cs="Times New Roman (Body CS)"/>
      <w:color w:val="333F48"/>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2D026D"/>
    <w:pPr>
      <w:numPr>
        <w:numId w:val="21"/>
      </w:numPr>
    </w:pPr>
  </w:style>
  <w:style w:type="paragraph" w:customStyle="1" w:styleId="TextEntryLine">
    <w:name w:val="TextEntryLine"/>
    <w:basedOn w:val="Normal"/>
    <w:qFormat/>
    <w:rsid w:val="002D026D"/>
    <w:pPr>
      <w:spacing w:before="240"/>
    </w:pPr>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2091</Words>
  <Characters>12782</Characters>
  <Application>Microsoft Office Word</Application>
  <DocSecurity>0</DocSecurity>
  <Lines>349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2021-09-27T12:05:00Z</cp:lastPrinted>
  <dcterms:created xsi:type="dcterms:W3CDTF">2025-12-09T20:01:00Z</dcterms:created>
  <dcterms:modified xsi:type="dcterms:W3CDTF">2025-12-10T22:31:00Z</dcterms:modified>
</cp:coreProperties>
</file>