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205CD720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0E7212">
        <w:t>Evaluation Rubric</w:t>
      </w:r>
    </w:p>
    <w:p w14:paraId="30DB0C17" w14:textId="7C5FCE7E" w:rsidR="007C7127" w:rsidRDefault="006B10EA" w:rsidP="009435AB">
      <w:pPr>
        <w:pStyle w:val="Subtitle"/>
      </w:pPr>
      <w:r>
        <w:br/>
      </w:r>
      <w:r w:rsidR="004F18C6">
        <w:t>A</w:t>
      </w:r>
      <w:r w:rsidR="000E7212" w:rsidRPr="000379A1">
        <w:t>lexandra J. Reyes and Lucas John Jensen, Georgia Southern Univer</w:t>
      </w:r>
      <w:r w:rsidR="000E7212">
        <w:t>sity</w:t>
      </w:r>
    </w:p>
    <w:tbl>
      <w:tblPr>
        <w:tblW w:w="9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2240"/>
        <w:gridCol w:w="2340"/>
        <w:gridCol w:w="2430"/>
        <w:gridCol w:w="1440"/>
      </w:tblGrid>
      <w:tr w:rsidR="00F11492" w14:paraId="7D66BF0E" w14:textId="77777777" w:rsidTr="004E7CE6">
        <w:trPr>
          <w:trHeight w:val="762"/>
        </w:trPr>
        <w:tc>
          <w:tcPr>
            <w:tcW w:w="117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136FA" w14:textId="77777777" w:rsidR="00F11492" w:rsidRDefault="00F11492" w:rsidP="004E7CE6">
            <w:pPr>
              <w:pStyle w:val="Heading2-right"/>
              <w:spacing w:before="120"/>
            </w:pPr>
            <w:r>
              <w:t xml:space="preserve">Criteria </w:t>
            </w:r>
          </w:p>
        </w:tc>
        <w:tc>
          <w:tcPr>
            <w:tcW w:w="224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D99C" w14:textId="77777777" w:rsidR="00F11492" w:rsidRDefault="00F11492" w:rsidP="004E7CE6">
            <w:pPr>
              <w:pStyle w:val="Heading2-right"/>
              <w:spacing w:before="120"/>
            </w:pPr>
            <w:r>
              <w:t xml:space="preserve">Target (A/B) </w:t>
            </w:r>
            <w:r>
              <w:br/>
              <w:t>4.5 - 5 points</w:t>
            </w:r>
          </w:p>
        </w:tc>
        <w:tc>
          <w:tcPr>
            <w:tcW w:w="234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DF68" w14:textId="77777777" w:rsidR="00F11492" w:rsidRDefault="00F11492" w:rsidP="004E7CE6">
            <w:pPr>
              <w:pStyle w:val="Heading2-right"/>
              <w:spacing w:before="120"/>
            </w:pPr>
            <w:r>
              <w:t xml:space="preserve">Acceptable (B/C) </w:t>
            </w:r>
            <w:r>
              <w:br/>
              <w:t>3.5 - 4 points</w:t>
            </w:r>
          </w:p>
        </w:tc>
        <w:tc>
          <w:tcPr>
            <w:tcW w:w="243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57949" w14:textId="153B383E" w:rsidR="00F11492" w:rsidRDefault="00F11492" w:rsidP="004E7CE6">
            <w:pPr>
              <w:pStyle w:val="Heading2-right"/>
              <w:spacing w:before="120"/>
            </w:pPr>
            <w:r>
              <w:t xml:space="preserve">Unacceptable </w:t>
            </w:r>
            <w:r w:rsidR="004E7CE6">
              <w:br/>
            </w:r>
            <w:r>
              <w:t>(D/F)</w:t>
            </w:r>
            <w:r w:rsidR="004E7CE6">
              <w:t xml:space="preserve"> </w:t>
            </w:r>
            <w:r>
              <w:t>0 - 3 points</w:t>
            </w:r>
          </w:p>
        </w:tc>
        <w:tc>
          <w:tcPr>
            <w:tcW w:w="144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E3ED" w14:textId="42029A90" w:rsidR="00F11492" w:rsidRDefault="00F11492" w:rsidP="004E7CE6">
            <w:pPr>
              <w:pStyle w:val="Heading2-right"/>
              <w:spacing w:before="120"/>
            </w:pPr>
            <w:r>
              <w:t>Criterion</w:t>
            </w:r>
            <w:r>
              <w:br/>
            </w:r>
            <w:r>
              <w:t>Score</w:t>
            </w:r>
          </w:p>
        </w:tc>
      </w:tr>
      <w:tr w:rsidR="00F11492" w14:paraId="75453DBE" w14:textId="77777777" w:rsidTr="004E7CE6">
        <w:trPr>
          <w:trHeight w:val="3543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C729F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b/>
              </w:rPr>
            </w:pPr>
            <w:r>
              <w:rPr>
                <w:b/>
              </w:rPr>
              <w:t>Zine: Content</w:t>
            </w: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62562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Zine includes 8 pages total</w:t>
            </w:r>
          </w:p>
          <w:p w14:paraId="1E5528D3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Title page is interesting and descriptive</w:t>
            </w:r>
          </w:p>
          <w:p w14:paraId="440BE2D2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Zine highlights your culture or some aspect of it</w:t>
            </w:r>
          </w:p>
          <w:p w14:paraId="170966A9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A clear, cohesive theme is evident</w:t>
            </w:r>
          </w:p>
          <w:p w14:paraId="40999DC4" w14:textId="12471803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Contains accurate facts (if applicable)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64171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Zine includes 8 pages total</w:t>
            </w:r>
          </w:p>
          <w:p w14:paraId="024972B5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Title page is included</w:t>
            </w:r>
          </w:p>
          <w:p w14:paraId="56C23762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Zine highlights your culture or some aspect of it</w:t>
            </w:r>
          </w:p>
          <w:p w14:paraId="73D39C31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A theme is evident, but may lack cohesion</w:t>
            </w:r>
          </w:p>
          <w:p w14:paraId="181C02BB" w14:textId="77777777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Contains accurate facts (if applicable)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8E63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Zine does not include 8 pages total</w:t>
            </w:r>
          </w:p>
          <w:p w14:paraId="21E02643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Title page may not be included</w:t>
            </w:r>
          </w:p>
          <w:p w14:paraId="2F2897F5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Zine highlights your culture or some aspect of it</w:t>
            </w:r>
          </w:p>
          <w:p w14:paraId="435A4DA6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proofErr w:type="gramStart"/>
            <w:r>
              <w:t>A theme</w:t>
            </w:r>
            <w:proofErr w:type="gramEnd"/>
            <w:r>
              <w:t xml:space="preserve"> is not evident; zine lacks cohesion</w:t>
            </w:r>
          </w:p>
          <w:p w14:paraId="7A61A341" w14:textId="77777777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Inaccurate facts are included (if applicable)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FF89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 xml:space="preserve">      </w:t>
            </w:r>
          </w:p>
          <w:p w14:paraId="1D17D542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365CF814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27A5EC76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236D3280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2F3724DA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718D9C8E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60BBD9D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21A1CAE1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56F0DA2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70EED247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1505D725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1C1B68E8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right"/>
            </w:pPr>
          </w:p>
          <w:p w14:paraId="6294442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right"/>
            </w:pPr>
          </w:p>
          <w:p w14:paraId="6D085F84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right"/>
            </w:pPr>
            <w:r>
              <w:t xml:space="preserve">  /5</w:t>
            </w:r>
          </w:p>
        </w:tc>
      </w:tr>
      <w:tr w:rsidR="00F11492" w14:paraId="44DDA56B" w14:textId="77777777" w:rsidTr="004E7CE6">
        <w:trPr>
          <w:trHeight w:val="1338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E8659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b/>
              </w:rPr>
            </w:pPr>
            <w:r>
              <w:rPr>
                <w:b/>
              </w:rPr>
              <w:t xml:space="preserve">Zine: </w:t>
            </w:r>
            <w:r>
              <w:rPr>
                <w:b/>
              </w:rPr>
              <w:br/>
              <w:t>Form</w:t>
            </w: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0CE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Careful planning and attention to detail is evident</w:t>
            </w:r>
          </w:p>
          <w:p w14:paraId="46DDBF08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60F5DAE0" w14:textId="6D37DFB5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Design is creative and original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AAB13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Some planning and attention to detail is evident</w:t>
            </w:r>
          </w:p>
          <w:p w14:paraId="29E1E0BB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59771DD4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 xml:space="preserve">Design includes some creativity and originality 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03B30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Planning and/or attention to detail is not evident</w:t>
            </w:r>
          </w:p>
          <w:p w14:paraId="6EAB6CD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417C3E9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Design lacks creativity and originality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AEF44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 xml:space="preserve">       </w:t>
            </w:r>
          </w:p>
          <w:p w14:paraId="4539E290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58B58680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46F5D4AF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5FED24E6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27AD77E7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right"/>
            </w:pPr>
            <w:r>
              <w:t xml:space="preserve"> /5</w:t>
            </w:r>
          </w:p>
        </w:tc>
      </w:tr>
      <w:tr w:rsidR="00F11492" w14:paraId="1C8E71EE" w14:textId="77777777" w:rsidTr="004E7CE6">
        <w:trPr>
          <w:trHeight w:val="3195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FE52C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b/>
              </w:rPr>
            </w:pPr>
            <w:r>
              <w:rPr>
                <w:b/>
              </w:rPr>
              <w:t xml:space="preserve">Zine: </w:t>
            </w:r>
            <w:r>
              <w:rPr>
                <w:b/>
              </w:rPr>
              <w:br/>
              <w:t>Share</w:t>
            </w: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80A9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Zine is shared in [video-sharing platform]</w:t>
            </w:r>
          </w:p>
          <w:p w14:paraId="04FF854D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59A98D66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Each page is explained and shown</w:t>
            </w:r>
          </w:p>
          <w:p w14:paraId="58A26542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  <w:p w14:paraId="691381B2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>
              <w:t>At least one constructive comment is made on a classmate’s video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37902" w14:textId="77777777" w:rsidR="00F11492" w:rsidRDefault="00F11492" w:rsidP="00FB55BE">
            <w:pPr>
              <w:widowControl w:val="0"/>
              <w:spacing w:before="0"/>
            </w:pPr>
            <w:r>
              <w:t>Zine is shared in [video-sharing platform]</w:t>
            </w:r>
          </w:p>
          <w:p w14:paraId="7F26186A" w14:textId="77777777" w:rsidR="00F11492" w:rsidRDefault="00F11492" w:rsidP="00FB55BE">
            <w:pPr>
              <w:widowControl w:val="0"/>
              <w:spacing w:before="0"/>
            </w:pPr>
          </w:p>
          <w:p w14:paraId="7383A0C7" w14:textId="77777777" w:rsidR="00F11492" w:rsidRDefault="00F11492" w:rsidP="00FB55BE">
            <w:pPr>
              <w:widowControl w:val="0"/>
              <w:spacing w:before="0"/>
            </w:pPr>
            <w:r>
              <w:t>Not every page is explained and shown</w:t>
            </w:r>
          </w:p>
          <w:p w14:paraId="1BBBDF51" w14:textId="77777777" w:rsidR="00F11492" w:rsidRDefault="00F11492" w:rsidP="00FB55BE">
            <w:pPr>
              <w:widowControl w:val="0"/>
              <w:spacing w:before="0"/>
            </w:pPr>
          </w:p>
          <w:p w14:paraId="1172E4FE" w14:textId="77777777" w:rsidR="00F11492" w:rsidRDefault="00F11492" w:rsidP="00FB55BE">
            <w:pPr>
              <w:widowControl w:val="0"/>
              <w:spacing w:before="0"/>
            </w:pPr>
            <w:r>
              <w:t>OR</w:t>
            </w:r>
          </w:p>
          <w:p w14:paraId="7FC7B172" w14:textId="77777777" w:rsidR="00F11492" w:rsidRDefault="00F11492" w:rsidP="00FB55BE">
            <w:pPr>
              <w:widowControl w:val="0"/>
              <w:spacing w:before="0"/>
            </w:pPr>
          </w:p>
          <w:p w14:paraId="3D2B5332" w14:textId="54217429" w:rsidR="00F11492" w:rsidRDefault="00F11492" w:rsidP="002013AE">
            <w:pPr>
              <w:widowControl w:val="0"/>
              <w:spacing w:before="0"/>
            </w:pPr>
            <w:r>
              <w:t>No constructive comments are made on a classmate’s video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87C5" w14:textId="77777777" w:rsidR="00F11492" w:rsidRDefault="00F11492" w:rsidP="00FB55BE">
            <w:pPr>
              <w:widowControl w:val="0"/>
              <w:spacing w:before="0"/>
            </w:pPr>
            <w:r>
              <w:t>Zine is not shared in [video-sharing platform]</w:t>
            </w:r>
          </w:p>
          <w:p w14:paraId="681C6BE7" w14:textId="77777777" w:rsidR="00F11492" w:rsidRDefault="00F11492" w:rsidP="00FB55BE">
            <w:pPr>
              <w:widowControl w:val="0"/>
              <w:spacing w:before="0"/>
            </w:pPr>
          </w:p>
          <w:p w14:paraId="256466DE" w14:textId="77777777" w:rsidR="00F11492" w:rsidRDefault="00F11492" w:rsidP="00FB55BE">
            <w:pPr>
              <w:widowControl w:val="0"/>
              <w:spacing w:before="0"/>
            </w:pPr>
            <w:r>
              <w:t>AND</w:t>
            </w:r>
          </w:p>
          <w:p w14:paraId="17CB2659" w14:textId="77777777" w:rsidR="00F11492" w:rsidRDefault="00F11492" w:rsidP="00FB55BE">
            <w:pPr>
              <w:widowControl w:val="0"/>
              <w:spacing w:before="0"/>
            </w:pPr>
          </w:p>
          <w:p w14:paraId="678AD3AF" w14:textId="77777777" w:rsidR="00F11492" w:rsidRDefault="00F11492" w:rsidP="00FB55BE">
            <w:pPr>
              <w:widowControl w:val="0"/>
              <w:spacing w:before="0"/>
            </w:pPr>
            <w:r>
              <w:t>No constructive comments are made on a classmate’s video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7D8FC" w14:textId="77777777" w:rsidR="00F11492" w:rsidRDefault="00F11492" w:rsidP="00FB55BE">
            <w:pPr>
              <w:widowControl w:val="0"/>
              <w:spacing w:before="0"/>
            </w:pPr>
            <w:r>
              <w:t xml:space="preserve">       </w:t>
            </w:r>
          </w:p>
          <w:p w14:paraId="007C116B" w14:textId="77777777" w:rsidR="00F11492" w:rsidRDefault="00F11492" w:rsidP="00FB55BE">
            <w:pPr>
              <w:widowControl w:val="0"/>
              <w:spacing w:before="0"/>
            </w:pPr>
          </w:p>
          <w:p w14:paraId="32B4EF7E" w14:textId="77777777" w:rsidR="00F11492" w:rsidRDefault="00F11492" w:rsidP="00FB55BE">
            <w:pPr>
              <w:widowControl w:val="0"/>
              <w:spacing w:before="0"/>
            </w:pPr>
          </w:p>
          <w:p w14:paraId="62548266" w14:textId="77777777" w:rsidR="00F11492" w:rsidRDefault="00F11492" w:rsidP="00FB55BE">
            <w:pPr>
              <w:widowControl w:val="0"/>
              <w:spacing w:before="0"/>
            </w:pPr>
          </w:p>
          <w:p w14:paraId="5F1B6F49" w14:textId="77777777" w:rsidR="00F11492" w:rsidRDefault="00F11492" w:rsidP="00FB55BE">
            <w:pPr>
              <w:widowControl w:val="0"/>
              <w:spacing w:before="0"/>
            </w:pPr>
          </w:p>
          <w:p w14:paraId="3A893F27" w14:textId="77777777" w:rsidR="00F11492" w:rsidRDefault="00F11492" w:rsidP="00FB55BE">
            <w:pPr>
              <w:widowControl w:val="0"/>
              <w:spacing w:before="0"/>
            </w:pPr>
          </w:p>
          <w:p w14:paraId="3E4889C5" w14:textId="77777777" w:rsidR="00F11492" w:rsidRDefault="00F11492" w:rsidP="00FB55BE">
            <w:pPr>
              <w:widowControl w:val="0"/>
              <w:spacing w:before="0"/>
            </w:pPr>
          </w:p>
          <w:p w14:paraId="7FDA12CB" w14:textId="77777777" w:rsidR="00F11492" w:rsidRDefault="00F11492" w:rsidP="00FB55BE">
            <w:pPr>
              <w:widowControl w:val="0"/>
              <w:spacing w:before="0"/>
            </w:pPr>
          </w:p>
          <w:p w14:paraId="6C0FF9D8" w14:textId="77777777" w:rsidR="00F11492" w:rsidRDefault="00F11492" w:rsidP="00FB55BE">
            <w:pPr>
              <w:widowControl w:val="0"/>
              <w:spacing w:before="0"/>
            </w:pPr>
          </w:p>
          <w:p w14:paraId="3BF0B64D" w14:textId="77777777" w:rsidR="00F11492" w:rsidRDefault="00F11492" w:rsidP="00FB55BE">
            <w:pPr>
              <w:widowControl w:val="0"/>
              <w:spacing w:before="0"/>
              <w:jc w:val="right"/>
            </w:pPr>
            <w:r>
              <w:t xml:space="preserve"> /5</w:t>
            </w:r>
          </w:p>
        </w:tc>
      </w:tr>
      <w:tr w:rsidR="00F11492" w14:paraId="031794F8" w14:textId="77777777" w:rsidTr="004E7CE6">
        <w:trPr>
          <w:trHeight w:val="585"/>
        </w:trPr>
        <w:tc>
          <w:tcPr>
            <w:tcW w:w="117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75A7" w14:textId="77777777" w:rsidR="00F11492" w:rsidRPr="002013AE" w:rsidRDefault="00F11492" w:rsidP="004E7CE6">
            <w:pPr>
              <w:pStyle w:val="Heading2-right"/>
              <w:spacing w:before="120"/>
            </w:pPr>
            <w:r w:rsidRPr="002013AE">
              <w:lastRenderedPageBreak/>
              <w:t xml:space="preserve">Criteria </w:t>
            </w:r>
          </w:p>
        </w:tc>
        <w:tc>
          <w:tcPr>
            <w:tcW w:w="224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585E" w14:textId="77777777" w:rsidR="00F11492" w:rsidRPr="002013AE" w:rsidRDefault="00F11492" w:rsidP="004E7CE6">
            <w:pPr>
              <w:pStyle w:val="Heading2-right"/>
              <w:spacing w:before="120"/>
            </w:pPr>
            <w:r w:rsidRPr="002013AE">
              <w:t>Target (A/B)</w:t>
            </w:r>
            <w:r w:rsidRPr="002013AE">
              <w:br/>
              <w:t>4.5 - 5 points</w:t>
            </w:r>
          </w:p>
        </w:tc>
        <w:tc>
          <w:tcPr>
            <w:tcW w:w="234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DD9AD" w14:textId="499A4B17" w:rsidR="00F11492" w:rsidRDefault="00F11492" w:rsidP="004E7CE6">
            <w:pPr>
              <w:pStyle w:val="Heading2-right"/>
              <w:spacing w:before="120"/>
              <w:rPr>
                <w:shd w:val="clear" w:color="auto" w:fill="F3F3F3"/>
              </w:rPr>
            </w:pPr>
            <w:r>
              <w:t xml:space="preserve">Acceptable </w:t>
            </w:r>
            <w:r w:rsidR="004E7CE6">
              <w:br/>
            </w:r>
            <w:r>
              <w:t>(B/C)</w:t>
            </w:r>
            <w:r w:rsidR="004E7CE6">
              <w:t xml:space="preserve"> </w:t>
            </w:r>
            <w:r>
              <w:t>3.5 - 4 points</w:t>
            </w:r>
          </w:p>
        </w:tc>
        <w:tc>
          <w:tcPr>
            <w:tcW w:w="243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9F48" w14:textId="0CD64C21" w:rsidR="00F11492" w:rsidRPr="002013AE" w:rsidRDefault="00F11492" w:rsidP="004E7CE6">
            <w:pPr>
              <w:pStyle w:val="Heading2-right"/>
              <w:spacing w:before="120"/>
            </w:pPr>
            <w:r w:rsidRPr="002013AE">
              <w:t xml:space="preserve">Unacceptable </w:t>
            </w:r>
            <w:r w:rsidR="004E7CE6">
              <w:br/>
            </w:r>
            <w:r w:rsidRPr="002013AE">
              <w:t>(D/F)</w:t>
            </w:r>
            <w:r w:rsidR="004E7CE6">
              <w:t xml:space="preserve"> </w:t>
            </w:r>
            <w:r w:rsidRPr="002013AE">
              <w:t>0 - 3 points</w:t>
            </w:r>
          </w:p>
        </w:tc>
        <w:tc>
          <w:tcPr>
            <w:tcW w:w="1440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F7A68" w14:textId="6223CB9C" w:rsidR="00F11492" w:rsidRPr="002013AE" w:rsidRDefault="00F11492" w:rsidP="004E7CE6">
            <w:pPr>
              <w:pStyle w:val="Heading2-right"/>
              <w:spacing w:before="120"/>
            </w:pPr>
            <w:r w:rsidRPr="002013AE">
              <w:t xml:space="preserve">Criterion </w:t>
            </w:r>
            <w:r w:rsidR="002013AE" w:rsidRPr="002013AE">
              <w:br/>
            </w:r>
            <w:r w:rsidRPr="002013AE">
              <w:t>Score</w:t>
            </w:r>
          </w:p>
        </w:tc>
      </w:tr>
      <w:tr w:rsidR="00F11492" w14:paraId="01BE20E2" w14:textId="77777777" w:rsidTr="004E7CE6">
        <w:trPr>
          <w:trHeight w:val="3282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8F83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right="-120"/>
              <w:rPr>
                <w:b/>
              </w:rPr>
            </w:pPr>
            <w:r>
              <w:rPr>
                <w:b/>
              </w:rPr>
              <w:t>Reflection: Content</w:t>
            </w: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6EE2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Reflection thoroughly addresses all elements of the prompt</w:t>
            </w:r>
          </w:p>
          <w:p w14:paraId="514A99DC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Reflection demonstrates thoughtfulness</w:t>
            </w:r>
          </w:p>
          <w:p w14:paraId="35FD6AE2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Includes several connections to the class readings lectures</w:t>
            </w:r>
          </w:p>
          <w:p w14:paraId="55FA3166" w14:textId="77777777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 xml:space="preserve">Connections </w:t>
            </w:r>
            <w:proofErr w:type="gramStart"/>
            <w:r>
              <w:t>are  specific</w:t>
            </w:r>
            <w:proofErr w:type="gramEnd"/>
            <w:r>
              <w:t xml:space="preserve"> and substantial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5F2F6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Reflection thoroughly addresses all elements of the prompt</w:t>
            </w:r>
          </w:p>
          <w:p w14:paraId="6886D08F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Reflection demonstrates thoughtfulness</w:t>
            </w:r>
          </w:p>
          <w:p w14:paraId="16FBEE45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Includes some connections to the class readings/lectures</w:t>
            </w:r>
          </w:p>
          <w:p w14:paraId="59F08B41" w14:textId="77777777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Connections are appropriate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B33AC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Reflection addresses some elements of the prompt</w:t>
            </w:r>
          </w:p>
          <w:p w14:paraId="3A9A3F60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Reflection may not demonstrate thoughtfulness</w:t>
            </w:r>
          </w:p>
          <w:p w14:paraId="4A7E234F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Includes few or no connections to the class readings/lectures</w:t>
            </w:r>
          </w:p>
          <w:p w14:paraId="5A02694F" w14:textId="6F8E389D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Connections may be unclear or inappropriate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DBE9" w14:textId="77777777" w:rsidR="00F11492" w:rsidRDefault="00F11492" w:rsidP="00FB55BE">
            <w:pPr>
              <w:widowControl w:val="0"/>
              <w:spacing w:before="0"/>
            </w:pPr>
            <w:r>
              <w:t xml:space="preserve">      </w:t>
            </w:r>
          </w:p>
          <w:p w14:paraId="689735CF" w14:textId="77777777" w:rsidR="00F11492" w:rsidRDefault="00F11492" w:rsidP="00FB55BE">
            <w:pPr>
              <w:widowControl w:val="0"/>
              <w:spacing w:before="0"/>
            </w:pPr>
          </w:p>
          <w:p w14:paraId="0BF840EF" w14:textId="77777777" w:rsidR="00F11492" w:rsidRDefault="00F11492" w:rsidP="00FB55BE">
            <w:pPr>
              <w:widowControl w:val="0"/>
              <w:spacing w:before="0"/>
            </w:pPr>
          </w:p>
          <w:p w14:paraId="4DDFD888" w14:textId="77777777" w:rsidR="00F11492" w:rsidRDefault="00F11492" w:rsidP="00FB55BE">
            <w:pPr>
              <w:widowControl w:val="0"/>
              <w:spacing w:before="0"/>
            </w:pPr>
          </w:p>
          <w:p w14:paraId="1F82ACBB" w14:textId="77777777" w:rsidR="00F11492" w:rsidRDefault="00F11492" w:rsidP="00FB55BE">
            <w:pPr>
              <w:widowControl w:val="0"/>
              <w:spacing w:before="0"/>
            </w:pPr>
          </w:p>
          <w:p w14:paraId="732934CF" w14:textId="77777777" w:rsidR="00F11492" w:rsidRDefault="00F11492" w:rsidP="00FB55BE">
            <w:pPr>
              <w:widowControl w:val="0"/>
              <w:spacing w:before="0"/>
            </w:pPr>
          </w:p>
          <w:p w14:paraId="0EDBCFDB" w14:textId="77777777" w:rsidR="00F11492" w:rsidRDefault="00F11492" w:rsidP="00FB55BE">
            <w:pPr>
              <w:widowControl w:val="0"/>
              <w:spacing w:before="0"/>
            </w:pPr>
          </w:p>
          <w:p w14:paraId="21C1B258" w14:textId="77777777" w:rsidR="00F11492" w:rsidRDefault="00F11492" w:rsidP="00FB55BE">
            <w:pPr>
              <w:widowControl w:val="0"/>
              <w:spacing w:before="0"/>
            </w:pPr>
          </w:p>
          <w:p w14:paraId="1EE38CC6" w14:textId="77777777" w:rsidR="00F11492" w:rsidRDefault="00F11492" w:rsidP="00FB55BE">
            <w:pPr>
              <w:widowControl w:val="0"/>
              <w:spacing w:before="0"/>
            </w:pPr>
          </w:p>
          <w:p w14:paraId="1A9C4141" w14:textId="77777777" w:rsidR="00F11492" w:rsidRDefault="00F11492" w:rsidP="00FB55BE">
            <w:pPr>
              <w:widowControl w:val="0"/>
              <w:spacing w:before="0"/>
            </w:pPr>
          </w:p>
          <w:p w14:paraId="77800C5D" w14:textId="77777777" w:rsidR="00F11492" w:rsidRDefault="00F11492" w:rsidP="00FB55BE">
            <w:pPr>
              <w:widowControl w:val="0"/>
              <w:spacing w:before="0"/>
            </w:pPr>
          </w:p>
          <w:p w14:paraId="06673D01" w14:textId="77777777" w:rsidR="00F11492" w:rsidRDefault="00F11492" w:rsidP="00FB55BE">
            <w:pPr>
              <w:widowControl w:val="0"/>
              <w:spacing w:before="0"/>
            </w:pPr>
          </w:p>
          <w:p w14:paraId="419C1486" w14:textId="77777777" w:rsidR="00F11492" w:rsidRDefault="00F11492" w:rsidP="00FB55BE">
            <w:pPr>
              <w:widowControl w:val="0"/>
              <w:spacing w:before="0"/>
            </w:pPr>
          </w:p>
          <w:p w14:paraId="1BCC2542" w14:textId="77777777" w:rsidR="00F11492" w:rsidRDefault="00F11492" w:rsidP="00FB55BE">
            <w:pPr>
              <w:widowControl w:val="0"/>
              <w:spacing w:before="0"/>
              <w:jc w:val="right"/>
            </w:pPr>
            <w:r>
              <w:t xml:space="preserve">  /5</w:t>
            </w:r>
          </w:p>
        </w:tc>
      </w:tr>
      <w:tr w:rsidR="00F11492" w14:paraId="38B79CA2" w14:textId="77777777" w:rsidTr="004E7CE6">
        <w:trPr>
          <w:trHeight w:val="2400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31A6" w14:textId="77777777" w:rsidR="00F11492" w:rsidRDefault="00F11492" w:rsidP="00FB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right="-90"/>
              <w:rPr>
                <w:b/>
              </w:rPr>
            </w:pPr>
            <w:r>
              <w:rPr>
                <w:b/>
              </w:rPr>
              <w:t>Reflection: Form &amp; Mechanics</w:t>
            </w: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DAC51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Accurate and appropriate language (i.e., grammar, spelling) is consistently used</w:t>
            </w:r>
          </w:p>
          <w:p w14:paraId="70483EF8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Includes appropriate citations</w:t>
            </w:r>
          </w:p>
          <w:p w14:paraId="1EA49BFE" w14:textId="77777777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Accurate APA formatting is used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133DE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 xml:space="preserve">Language (i.e., grammar, spelling) includes errors that do not impede meaning </w:t>
            </w:r>
          </w:p>
          <w:p w14:paraId="452FA843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May include inappropriate citations</w:t>
            </w:r>
          </w:p>
          <w:p w14:paraId="5056D94C" w14:textId="77777777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APA format may be inaccurate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B12F9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Language (i.e., grammar, spelling) contains several errors that may impede meaning</w:t>
            </w:r>
          </w:p>
          <w:p w14:paraId="2573B68C" w14:textId="77777777" w:rsidR="00F11492" w:rsidRDefault="00F11492" w:rsidP="00FB55BE">
            <w:pPr>
              <w:widowControl w:val="0"/>
              <w:shd w:val="clear" w:color="auto" w:fill="FFFFFF"/>
              <w:spacing w:before="0" w:after="240"/>
            </w:pPr>
            <w:r>
              <w:t>May not include citations</w:t>
            </w:r>
          </w:p>
          <w:p w14:paraId="16BDA145" w14:textId="208ADC50" w:rsidR="00F11492" w:rsidRDefault="00F11492" w:rsidP="00FB55BE">
            <w:pPr>
              <w:widowControl w:val="0"/>
              <w:shd w:val="clear" w:color="auto" w:fill="FFFFFF"/>
              <w:spacing w:before="0"/>
            </w:pPr>
            <w:r>
              <w:t>May not use APA formatting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0872C" w14:textId="77777777" w:rsidR="00F11492" w:rsidRDefault="00F11492" w:rsidP="00FB55BE">
            <w:pPr>
              <w:widowControl w:val="0"/>
              <w:spacing w:before="0"/>
            </w:pPr>
            <w:r>
              <w:t xml:space="preserve">    </w:t>
            </w:r>
          </w:p>
          <w:p w14:paraId="57AE51D0" w14:textId="77777777" w:rsidR="00F11492" w:rsidRDefault="00F11492" w:rsidP="00FB55BE">
            <w:pPr>
              <w:widowControl w:val="0"/>
              <w:spacing w:before="0"/>
            </w:pPr>
          </w:p>
          <w:p w14:paraId="5585868E" w14:textId="77777777" w:rsidR="00F11492" w:rsidRDefault="00F11492" w:rsidP="00FB55BE">
            <w:pPr>
              <w:widowControl w:val="0"/>
              <w:spacing w:before="0"/>
            </w:pPr>
          </w:p>
          <w:p w14:paraId="7E87E84C" w14:textId="77777777" w:rsidR="00F11492" w:rsidRDefault="00F11492" w:rsidP="00FB55BE">
            <w:pPr>
              <w:widowControl w:val="0"/>
              <w:spacing w:before="0"/>
            </w:pPr>
          </w:p>
          <w:p w14:paraId="3EE7AF55" w14:textId="77777777" w:rsidR="00F11492" w:rsidRDefault="00F11492" w:rsidP="00FB55BE">
            <w:pPr>
              <w:widowControl w:val="0"/>
              <w:spacing w:before="0"/>
            </w:pPr>
          </w:p>
          <w:p w14:paraId="593E364E" w14:textId="77777777" w:rsidR="00F11492" w:rsidRDefault="00F11492" w:rsidP="00FB55BE">
            <w:pPr>
              <w:widowControl w:val="0"/>
              <w:spacing w:before="0"/>
            </w:pPr>
          </w:p>
          <w:p w14:paraId="42B633CA" w14:textId="77777777" w:rsidR="00F11492" w:rsidRDefault="00F11492" w:rsidP="00FB55BE">
            <w:pPr>
              <w:widowControl w:val="0"/>
              <w:spacing w:before="0"/>
            </w:pPr>
          </w:p>
          <w:p w14:paraId="62EDA3F9" w14:textId="77777777" w:rsidR="00F11492" w:rsidRDefault="00F11492" w:rsidP="00FB55BE">
            <w:pPr>
              <w:widowControl w:val="0"/>
              <w:spacing w:before="0"/>
            </w:pPr>
          </w:p>
          <w:p w14:paraId="51B86E42" w14:textId="77777777" w:rsidR="00F11492" w:rsidRDefault="00F11492" w:rsidP="00FB55BE">
            <w:pPr>
              <w:widowControl w:val="0"/>
              <w:spacing w:before="0"/>
            </w:pPr>
          </w:p>
          <w:p w14:paraId="2B6ABBE9" w14:textId="77777777" w:rsidR="00F11492" w:rsidRDefault="00F11492" w:rsidP="00FB55BE">
            <w:pPr>
              <w:widowControl w:val="0"/>
              <w:spacing w:before="0"/>
              <w:jc w:val="right"/>
            </w:pPr>
            <w:r>
              <w:t xml:space="preserve">    /5</w:t>
            </w:r>
          </w:p>
        </w:tc>
      </w:tr>
      <w:tr w:rsidR="00F11492" w14:paraId="47450F2E" w14:textId="77777777" w:rsidTr="004E7CE6">
        <w:trPr>
          <w:trHeight w:val="420"/>
        </w:trPr>
        <w:tc>
          <w:tcPr>
            <w:tcW w:w="81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0B529" w14:textId="77777777" w:rsidR="00F11492" w:rsidRDefault="00F11492" w:rsidP="00FB55BE">
            <w:pPr>
              <w:widowControl w:val="0"/>
              <w:spacing w:before="0"/>
              <w:rPr>
                <w:b/>
              </w:rPr>
            </w:pPr>
            <w:r>
              <w:rPr>
                <w:b/>
              </w:rPr>
              <w:br/>
              <w:t>Total Score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2DC94" w14:textId="77777777" w:rsidR="00F11492" w:rsidRDefault="00F11492" w:rsidP="00FB55BE">
            <w:pPr>
              <w:widowControl w:val="0"/>
              <w:spacing w:before="0"/>
              <w:jc w:val="right"/>
              <w:rPr>
                <w:b/>
              </w:rPr>
            </w:pPr>
            <w:r>
              <w:t xml:space="preserve">   </w:t>
            </w:r>
            <w:r>
              <w:br/>
              <w:t xml:space="preserve">  </w:t>
            </w:r>
            <w:r>
              <w:rPr>
                <w:b/>
              </w:rPr>
              <w:t xml:space="preserve"> /25</w:t>
            </w:r>
          </w:p>
        </w:tc>
      </w:tr>
      <w:tr w:rsidR="00F11492" w14:paraId="245AF2B0" w14:textId="77777777" w:rsidTr="004E7CE6">
        <w:trPr>
          <w:trHeight w:val="2130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42377" w14:textId="77777777" w:rsidR="00F11492" w:rsidRDefault="00F11492" w:rsidP="00FB55BE">
            <w:pPr>
              <w:widowControl w:val="0"/>
              <w:spacing w:before="0"/>
            </w:pPr>
          </w:p>
          <w:p w14:paraId="7FB15834" w14:textId="77777777" w:rsidR="00F11492" w:rsidRDefault="00F11492" w:rsidP="00FB55BE">
            <w:pPr>
              <w:widowControl w:val="0"/>
              <w:spacing w:before="0"/>
              <w:ind w:right="-90"/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84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CA23" w14:textId="77777777" w:rsidR="00F11492" w:rsidRDefault="00F11492" w:rsidP="00FB55BE">
            <w:pPr>
              <w:widowControl w:val="0"/>
              <w:spacing w:before="0"/>
              <w:jc w:val="right"/>
            </w:pPr>
            <w:r>
              <w:t xml:space="preserve">         </w:t>
            </w:r>
          </w:p>
          <w:p w14:paraId="6104754F" w14:textId="77777777" w:rsidR="00F11492" w:rsidRDefault="00F11492" w:rsidP="00FB55BE">
            <w:pPr>
              <w:widowControl w:val="0"/>
              <w:spacing w:before="0"/>
            </w:pPr>
          </w:p>
          <w:p w14:paraId="03153451" w14:textId="77777777" w:rsidR="00F11492" w:rsidRDefault="00F11492" w:rsidP="00FB55BE">
            <w:pPr>
              <w:widowControl w:val="0"/>
              <w:spacing w:before="0"/>
            </w:pPr>
          </w:p>
          <w:p w14:paraId="5F84A805" w14:textId="77777777" w:rsidR="00F11492" w:rsidRDefault="00F11492" w:rsidP="00FB55BE">
            <w:pPr>
              <w:widowControl w:val="0"/>
              <w:spacing w:before="0"/>
            </w:pPr>
          </w:p>
          <w:p w14:paraId="7F2EA22E" w14:textId="77777777" w:rsidR="00F11492" w:rsidRDefault="00F11492" w:rsidP="00FB55BE">
            <w:pPr>
              <w:widowControl w:val="0"/>
              <w:spacing w:before="0"/>
            </w:pPr>
          </w:p>
          <w:p w14:paraId="3B10B1CD" w14:textId="77777777" w:rsidR="00F11492" w:rsidRDefault="00F11492" w:rsidP="00FB55BE">
            <w:pPr>
              <w:widowControl w:val="0"/>
              <w:spacing w:before="0"/>
            </w:pPr>
          </w:p>
          <w:p w14:paraId="0A81DF51" w14:textId="77777777" w:rsidR="00F11492" w:rsidRDefault="00F11492" w:rsidP="00FB55BE">
            <w:pPr>
              <w:widowControl w:val="0"/>
              <w:spacing w:before="0"/>
            </w:pPr>
          </w:p>
          <w:p w14:paraId="3360D1BC" w14:textId="77777777" w:rsidR="00F11492" w:rsidRDefault="00F11492" w:rsidP="00FB55BE">
            <w:pPr>
              <w:widowControl w:val="0"/>
              <w:spacing w:before="0"/>
            </w:pPr>
          </w:p>
        </w:tc>
      </w:tr>
    </w:tbl>
    <w:p w14:paraId="1151F2E8" w14:textId="6EC258F1" w:rsidR="00F11492" w:rsidRPr="00731B6B" w:rsidRDefault="00F11492" w:rsidP="00731B6B">
      <w:pPr>
        <w:sectPr w:rsidR="00F11492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35340291" w14:textId="55A0F1DF" w:rsidR="00F11492" w:rsidRDefault="00F11492" w:rsidP="002013AE">
      <w:pPr>
        <w:tabs>
          <w:tab w:val="left" w:pos="1440"/>
        </w:tabs>
        <w:spacing w:before="0"/>
        <w:rPr>
          <w:b/>
        </w:rPr>
      </w:pPr>
      <w:r>
        <w:rPr>
          <w:b/>
        </w:rPr>
        <w:t>Overall Score:</w:t>
      </w:r>
      <w:r>
        <w:rPr>
          <w:b/>
        </w:rPr>
        <w:tab/>
      </w:r>
      <w:r>
        <w:rPr>
          <w:b/>
        </w:rPr>
        <w:t xml:space="preserve">Target (A/B) = </w:t>
      </w:r>
      <w:r>
        <w:t>20 points minimum</w:t>
      </w:r>
      <w:r>
        <w:rPr>
          <w:b/>
        </w:rPr>
        <w:tab/>
      </w:r>
    </w:p>
    <w:p w14:paraId="27534C0B" w14:textId="3B415D31" w:rsidR="00F11492" w:rsidRDefault="00F11492" w:rsidP="002013AE">
      <w:pPr>
        <w:tabs>
          <w:tab w:val="left" w:pos="1440"/>
        </w:tabs>
        <w:spacing w:before="0"/>
      </w:pPr>
      <w:r>
        <w:rPr>
          <w:b/>
        </w:rPr>
        <w:tab/>
        <w:t>Acceptable (B/C)</w:t>
      </w:r>
      <w:r>
        <w:t xml:space="preserve"> = 17.5 points minimum</w:t>
      </w:r>
    </w:p>
    <w:p w14:paraId="419913E5" w14:textId="7E7A21D5" w:rsidR="00F11492" w:rsidRDefault="00F11492" w:rsidP="002013AE">
      <w:pPr>
        <w:widowControl w:val="0"/>
        <w:tabs>
          <w:tab w:val="left" w:pos="1440"/>
        </w:tabs>
        <w:spacing w:before="0" w:after="200"/>
        <w:ind w:left="720" w:firstLine="720"/>
        <w:rPr>
          <w:b/>
        </w:rPr>
      </w:pPr>
      <w:r>
        <w:rPr>
          <w:b/>
        </w:rPr>
        <w:t>Unacceptable (D/F)</w:t>
      </w:r>
      <w:r>
        <w:rPr>
          <w:b/>
        </w:rPr>
        <w:tab/>
      </w:r>
      <w:r>
        <w:t xml:space="preserve">= 0 points minimum  </w:t>
      </w: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7534C" w14:textId="77777777" w:rsidR="00FE5F2C" w:rsidRDefault="00FE5F2C" w:rsidP="00597071">
      <w:r>
        <w:separator/>
      </w:r>
    </w:p>
  </w:endnote>
  <w:endnote w:type="continuationSeparator" w:id="0">
    <w:p w14:paraId="75D1931B" w14:textId="77777777" w:rsidR="00FE5F2C" w:rsidRDefault="00FE5F2C" w:rsidP="00597071">
      <w:r>
        <w:continuationSeparator/>
      </w:r>
    </w:p>
  </w:endnote>
  <w:endnote w:type="continuationNotice" w:id="1">
    <w:p w14:paraId="6178BC0F" w14:textId="77777777" w:rsidR="00FE5F2C" w:rsidRDefault="00FE5F2C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771F" w14:textId="77777777" w:rsidR="00FE5F2C" w:rsidRDefault="00FE5F2C" w:rsidP="00597071">
      <w:r>
        <w:separator/>
      </w:r>
    </w:p>
  </w:footnote>
  <w:footnote w:type="continuationSeparator" w:id="0">
    <w:p w14:paraId="683DFE91" w14:textId="77777777" w:rsidR="00FE5F2C" w:rsidRDefault="00FE5F2C" w:rsidP="00597071">
      <w:r>
        <w:continuationSeparator/>
      </w:r>
    </w:p>
  </w:footnote>
  <w:footnote w:type="continuationNotice" w:id="1">
    <w:p w14:paraId="3B9240D2" w14:textId="77777777" w:rsidR="00FE5F2C" w:rsidRDefault="00FE5F2C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592EDF97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E2097A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E2097A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E2097A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E7212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05A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13AE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E7CE6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4AE0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97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492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5F2C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4</cp:revision>
  <cp:lastPrinted>2021-09-27T12:05:00Z</cp:lastPrinted>
  <dcterms:created xsi:type="dcterms:W3CDTF">2025-10-11T22:08:00Z</dcterms:created>
  <dcterms:modified xsi:type="dcterms:W3CDTF">2025-10-11T22:20:00Z</dcterms:modified>
</cp:coreProperties>
</file>