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4152596E" w:rsidR="00F73EBB" w:rsidRPr="00597071" w:rsidRDefault="00117752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5F4B956">
                <wp:simplePos x="0" y="0"/>
                <wp:positionH relativeFrom="column">
                  <wp:posOffset>-4445</wp:posOffset>
                </wp:positionH>
                <wp:positionV relativeFrom="paragraph">
                  <wp:posOffset>1179513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C4B4B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2.9pt" to="489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B10ykg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E50B96" w:rsidRPr="00E50B96">
        <w:t>Prompt Engineering Lab:</w:t>
      </w:r>
      <w:r>
        <w:br/>
      </w:r>
      <w:r w:rsidR="00E50B96" w:rsidRPr="00E50B96">
        <w:t>From Novice to Navigator</w:t>
      </w:r>
    </w:p>
    <w:p w14:paraId="1151F2E8" w14:textId="7800653B" w:rsidR="00731B6B" w:rsidRPr="00731B6B" w:rsidRDefault="006B10EA" w:rsidP="00E50B96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E50B96">
        <w:t>Scott Turner, University of Richmond</w:t>
      </w:r>
    </w:p>
    <w:p w14:paraId="01F70634" w14:textId="77777777" w:rsidR="00E50B96" w:rsidRPr="00F81DFC" w:rsidRDefault="00E50B96" w:rsidP="00E50B96">
      <w:pPr>
        <w:pStyle w:val="Heading4"/>
        <w:rPr>
          <w:rFonts w:eastAsia="Times New Roman"/>
        </w:rPr>
      </w:pPr>
      <w:r>
        <w:rPr>
          <w:rFonts w:eastAsia="Times New Roman"/>
        </w:rPr>
        <w:t>75</w:t>
      </w:r>
      <w:r w:rsidRPr="00F81DFC">
        <w:rPr>
          <w:rFonts w:eastAsia="Times New Roman"/>
        </w:rPr>
        <w:t>-Minute Hands-On Practice Session</w:t>
      </w:r>
    </w:p>
    <w:p w14:paraId="7CB5B7E7" w14:textId="77777777" w:rsidR="00E50B96" w:rsidRPr="00F81DFC" w:rsidRDefault="00E50B96" w:rsidP="00E50B96">
      <w:pPr>
        <w:pStyle w:val="Heading2"/>
      </w:pPr>
      <w:r w:rsidRPr="00F81DFC">
        <w:t>Pre-Lab Setup (5 minutes)</w:t>
      </w:r>
    </w:p>
    <w:p w14:paraId="625D0FE8" w14:textId="77777777" w:rsidR="00E50B96" w:rsidRPr="00F81DFC" w:rsidRDefault="00E50B96" w:rsidP="00E50B96">
      <w:pPr>
        <w:pStyle w:val="Heading3"/>
      </w:pPr>
      <w:r w:rsidRPr="00F81DFC">
        <w:t>Choose Your AI Assistant</w:t>
      </w:r>
    </w:p>
    <w:p w14:paraId="273812EC" w14:textId="77777777" w:rsidR="00E50B96" w:rsidRPr="00255773" w:rsidRDefault="00E50B96" w:rsidP="00255773">
      <w:p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Select ONE of these free AI platforms to use for today's lab:</w:t>
      </w:r>
    </w:p>
    <w:p w14:paraId="2D3AA0D5" w14:textId="77777777" w:rsidR="00E50B96" w:rsidRPr="00255773" w:rsidRDefault="00E50B96" w:rsidP="00255773">
      <w:pPr>
        <w:numPr>
          <w:ilvl w:val="0"/>
          <w:numId w:val="20"/>
        </w:numPr>
        <w:shd w:val="clear" w:color="auto" w:fill="FFFFFF"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ChatGPT (chat.openai.com) - No account needed for basic access</w:t>
      </w:r>
    </w:p>
    <w:p w14:paraId="3D38CE97" w14:textId="77777777" w:rsidR="00E50B96" w:rsidRPr="00255773" w:rsidRDefault="00E50B96" w:rsidP="00255773">
      <w:pPr>
        <w:numPr>
          <w:ilvl w:val="0"/>
          <w:numId w:val="20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Claude (claude.ai) - Free tier with email signup</w:t>
      </w:r>
    </w:p>
    <w:p w14:paraId="475A4E12" w14:textId="77777777" w:rsidR="00E50B96" w:rsidRPr="00255773" w:rsidRDefault="00E50B96" w:rsidP="00255773">
      <w:pPr>
        <w:numPr>
          <w:ilvl w:val="0"/>
          <w:numId w:val="20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Google Gemini (gemini.google.com) - Free with Google account</w:t>
      </w:r>
    </w:p>
    <w:p w14:paraId="6E71F2DC" w14:textId="77777777" w:rsidR="00E50B96" w:rsidRPr="00255773" w:rsidRDefault="00E50B96" w:rsidP="00255773">
      <w:pPr>
        <w:numPr>
          <w:ilvl w:val="0"/>
          <w:numId w:val="20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Microsoft Copilot (copilot.microsoft.com) - Free with Microsoft account</w:t>
      </w:r>
    </w:p>
    <w:p w14:paraId="247ED876" w14:textId="77777777" w:rsidR="00E50B96" w:rsidRPr="00255773" w:rsidRDefault="00E50B96" w:rsidP="00255773">
      <w:pPr>
        <w:numPr>
          <w:ilvl w:val="0"/>
          <w:numId w:val="20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Perplexity AI (perplexity.ai) - No account needed for basic access</w:t>
      </w:r>
    </w:p>
    <w:p w14:paraId="3142E822" w14:textId="77777777" w:rsidR="00E50B96" w:rsidRPr="00F81DFC" w:rsidRDefault="00E50B96" w:rsidP="00E50B96">
      <w:pPr>
        <w:pStyle w:val="Heading4"/>
        <w:rPr>
          <w:rFonts w:eastAsia="Times New Roman"/>
        </w:rPr>
      </w:pPr>
      <w:r w:rsidRPr="00F81DFC">
        <w:rPr>
          <w:rFonts w:eastAsia="Times New Roman"/>
        </w:rPr>
        <w:t>Quick Setup Tips:</w:t>
      </w:r>
    </w:p>
    <w:p w14:paraId="6ED01BD8" w14:textId="77777777" w:rsidR="00E50B96" w:rsidRPr="00255773" w:rsidRDefault="00E50B96" w:rsidP="00255773">
      <w:pPr>
        <w:numPr>
          <w:ilvl w:val="0"/>
          <w:numId w:val="21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If a platform requires an account, use your email to sign up (takes 2-3 minutes)</w:t>
      </w:r>
    </w:p>
    <w:p w14:paraId="40C90FDA" w14:textId="77777777" w:rsidR="00E50B96" w:rsidRPr="00255773" w:rsidRDefault="00E50B96" w:rsidP="00255773">
      <w:pPr>
        <w:numPr>
          <w:ilvl w:val="0"/>
          <w:numId w:val="21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Choose whichever platform loads fastest for you</w:t>
      </w:r>
    </w:p>
    <w:p w14:paraId="7C71E4B3" w14:textId="77777777" w:rsidR="00E50B96" w:rsidRPr="00255773" w:rsidRDefault="00E50B96" w:rsidP="00255773">
      <w:pPr>
        <w:numPr>
          <w:ilvl w:val="0"/>
          <w:numId w:val="21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255773">
        <w:rPr>
          <w:rFonts w:eastAsia="Times New Roman" w:cs="Segoe UI"/>
          <w:color w:val="1F2328"/>
        </w:rPr>
        <w:t>Stick with the same platform throughout the lab for consistency</w:t>
      </w:r>
    </w:p>
    <w:p w14:paraId="385FA44F" w14:textId="77777777" w:rsidR="00E50B96" w:rsidRPr="00F81DFC" w:rsidRDefault="00E50B96" w:rsidP="00E50B96">
      <w:pPr>
        <w:pStyle w:val="Heading3"/>
      </w:pPr>
      <w:r w:rsidRPr="00F81DFC">
        <w:t>Your Industry Focus</w:t>
      </w:r>
    </w:p>
    <w:p w14:paraId="482F3926" w14:textId="77777777" w:rsidR="00E50B96" w:rsidRPr="007E44B6" w:rsidRDefault="00E50B96" w:rsidP="00255773">
      <w:pPr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Befor</w:t>
      </w:r>
      <w:r w:rsidRPr="00255773">
        <w:t>e starting, decide on an industry context for your</w:t>
      </w:r>
      <w:r w:rsidRPr="007E44B6">
        <w:rPr>
          <w:rFonts w:eastAsia="Times New Roman" w:cs="Segoe UI"/>
          <w:color w:val="1F2328"/>
        </w:rPr>
        <w:t xml:space="preserve"> exercises:</w:t>
      </w:r>
    </w:p>
    <w:p w14:paraId="56B04776" w14:textId="77777777" w:rsidR="00E50B96" w:rsidRPr="007E44B6" w:rsidRDefault="00E50B96" w:rsidP="00255773">
      <w:pPr>
        <w:numPr>
          <w:ilvl w:val="0"/>
          <w:numId w:val="22"/>
        </w:numPr>
        <w:shd w:val="clear" w:color="auto" w:fill="FFFFFF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Choose either your current industry OR an industry you aspire to work in</w:t>
      </w:r>
    </w:p>
    <w:p w14:paraId="43B25FD8" w14:textId="77777777" w:rsidR="00E50B96" w:rsidRPr="007E44B6" w:rsidRDefault="00E50B96" w:rsidP="00255773">
      <w:pPr>
        <w:numPr>
          <w:ilvl w:val="0"/>
          <w:numId w:val="22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Examples: healthcare, finance, education, retail, technology, non-profit, entertainment, hospitality, etc.</w:t>
      </w:r>
    </w:p>
    <w:p w14:paraId="2D13C37A" w14:textId="77777777" w:rsidR="00E50B96" w:rsidRPr="007E44B6" w:rsidRDefault="00E50B96" w:rsidP="00255773">
      <w:pPr>
        <w:numPr>
          <w:ilvl w:val="0"/>
          <w:numId w:val="22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You'll apply all exercises to real scenarios from this industry</w:t>
      </w:r>
    </w:p>
    <w:p w14:paraId="7CDC9E62" w14:textId="4D034740" w:rsidR="00255773" w:rsidRDefault="00E50B96" w:rsidP="00255773">
      <w:r w:rsidRPr="007E44B6">
        <w:rPr>
          <w:b/>
          <w:bCs/>
        </w:rPr>
        <w:t>Remember:</w:t>
      </w:r>
      <w:r w:rsidRPr="007E44B6">
        <w:t> If you get stuck at any point, ask your AI model for help! For example: "Can you help me improve this prompt?" or "What's a good example of chain-of-thought prompting?"</w:t>
      </w:r>
    </w:p>
    <w:p w14:paraId="11D14E73" w14:textId="77777777" w:rsidR="00255773" w:rsidRDefault="00255773">
      <w:pPr>
        <w:spacing w:before="0"/>
      </w:pPr>
      <w:r>
        <w:br w:type="page"/>
      </w:r>
    </w:p>
    <w:p w14:paraId="0A8806FD" w14:textId="77777777" w:rsidR="00E50B96" w:rsidRPr="00F81DFC" w:rsidRDefault="00E50B96" w:rsidP="00255773">
      <w:pPr>
        <w:pStyle w:val="Heading2"/>
      </w:pPr>
      <w:r w:rsidRPr="00F81DFC">
        <w:lastRenderedPageBreak/>
        <w:t>Part 1: Foundation Building (15 minutes)</w:t>
      </w:r>
    </w:p>
    <w:p w14:paraId="1F80C23F" w14:textId="77777777" w:rsidR="00E50B96" w:rsidRPr="00F81DFC" w:rsidRDefault="00E50B96" w:rsidP="00E50B96">
      <w:pPr>
        <w:pStyle w:val="Heading3"/>
      </w:pPr>
      <w:r w:rsidRPr="00F81DFC">
        <w:t>Understanding the Basics: From Vague to Valuable</w:t>
      </w:r>
    </w:p>
    <w:p w14:paraId="29A8B66B" w14:textId="77777777" w:rsidR="00E50B96" w:rsidRPr="00F81DFC" w:rsidRDefault="00E50B96" w:rsidP="00E50B96">
      <w:pPr>
        <w:pStyle w:val="Heading4"/>
        <w:rPr>
          <w:rFonts w:eastAsia="Times New Roman"/>
        </w:rPr>
      </w:pPr>
      <w:r w:rsidRPr="00F81DFC">
        <w:rPr>
          <w:rFonts w:eastAsia="Times New Roman"/>
        </w:rPr>
        <w:t>Exercise 1.1: The Clarity Test (5 minutes)</w:t>
      </w:r>
    </w:p>
    <w:p w14:paraId="486ADDF1" w14:textId="77777777" w:rsidR="00E50B96" w:rsidRPr="007E44B6" w:rsidRDefault="00E50B96" w:rsidP="007E44B6">
      <w:r w:rsidRPr="007E44B6">
        <w:t>Start with this intentionally vague prompt:</w:t>
      </w:r>
    </w:p>
    <w:p w14:paraId="46D153CC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"Help me with work"</w:t>
      </w:r>
    </w:p>
    <w:p w14:paraId="67888C81" w14:textId="77777777" w:rsidR="00E50B96" w:rsidRPr="007E44B6" w:rsidRDefault="00E50B96" w:rsidP="007E44B6">
      <w:pPr>
        <w:numPr>
          <w:ilvl w:val="0"/>
          <w:numId w:val="23"/>
        </w:numPr>
        <w:shd w:val="clear" w:color="auto" w:fill="FFFFFF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Enter this exact prompt and observe the response</w:t>
      </w:r>
    </w:p>
    <w:p w14:paraId="7C831111" w14:textId="77777777" w:rsidR="00E50B96" w:rsidRPr="007E44B6" w:rsidRDefault="00E50B96" w:rsidP="007E44B6">
      <w:pPr>
        <w:numPr>
          <w:ilvl w:val="0"/>
          <w:numId w:val="23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Now, transform it using the Essential Components structure from class:</w:t>
      </w:r>
    </w:p>
    <w:p w14:paraId="4B32C212" w14:textId="77777777" w:rsidR="00E50B96" w:rsidRPr="007E44B6" w:rsidRDefault="00E50B96" w:rsidP="007E44B6">
      <w:pPr>
        <w:numPr>
          <w:ilvl w:val="1"/>
          <w:numId w:val="23"/>
        </w:numPr>
        <w:shd w:val="clear" w:color="auto" w:fill="FFFFFF"/>
        <w:ind w:left="1080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Context:</w:t>
      </w:r>
      <w:r w:rsidRPr="007E44B6">
        <w:rPr>
          <w:rFonts w:eastAsia="Times New Roman" w:cs="Segoe UI"/>
          <w:color w:val="1F2328"/>
        </w:rPr>
        <w:t> Who you are and what your role is</w:t>
      </w:r>
    </w:p>
    <w:p w14:paraId="754C00FB" w14:textId="77777777" w:rsidR="00E50B96" w:rsidRPr="007E44B6" w:rsidRDefault="00E50B96" w:rsidP="007E44B6">
      <w:pPr>
        <w:numPr>
          <w:ilvl w:val="1"/>
          <w:numId w:val="23"/>
        </w:numPr>
        <w:shd w:val="clear" w:color="auto" w:fill="FFFFFF"/>
        <w:ind w:left="1080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Instructions:</w:t>
      </w:r>
      <w:r w:rsidRPr="007E44B6">
        <w:rPr>
          <w:rFonts w:eastAsia="Times New Roman" w:cs="Segoe UI"/>
          <w:color w:val="1F2328"/>
        </w:rPr>
        <w:t> Specific task you need help with</w:t>
      </w:r>
    </w:p>
    <w:p w14:paraId="7FCE9238" w14:textId="77777777" w:rsidR="00E50B96" w:rsidRPr="007E44B6" w:rsidRDefault="00E50B96" w:rsidP="007E44B6">
      <w:pPr>
        <w:numPr>
          <w:ilvl w:val="1"/>
          <w:numId w:val="23"/>
        </w:numPr>
        <w:shd w:val="clear" w:color="auto" w:fill="FFFFFF"/>
        <w:ind w:left="1080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Output Format:</w:t>
      </w:r>
      <w:r w:rsidRPr="007E44B6">
        <w:rPr>
          <w:rFonts w:eastAsia="Times New Roman" w:cs="Segoe UI"/>
          <w:color w:val="1F2328"/>
        </w:rPr>
        <w:t> How you want the answer structured</w:t>
      </w:r>
    </w:p>
    <w:p w14:paraId="32CC640F" w14:textId="77777777" w:rsidR="00E50B96" w:rsidRPr="007E44B6" w:rsidRDefault="00E50B96" w:rsidP="007E44B6">
      <w:pPr>
        <w:numPr>
          <w:ilvl w:val="1"/>
          <w:numId w:val="23"/>
        </w:numPr>
        <w:shd w:val="clear" w:color="auto" w:fill="FFFFFF"/>
        <w:ind w:left="1080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Rules:</w:t>
      </w:r>
      <w:r w:rsidRPr="007E44B6">
        <w:rPr>
          <w:rFonts w:eastAsia="Times New Roman" w:cs="Segoe UI"/>
          <w:color w:val="1F2328"/>
        </w:rPr>
        <w:t> Any constraints or requirements</w:t>
      </w:r>
    </w:p>
    <w:p w14:paraId="662754B6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Your improved prompt should look something like:</w:t>
      </w:r>
    </w:p>
    <w:p w14:paraId="0DE9ABFA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"I'm a [your role] in the [your industry] industry.</w:t>
      </w:r>
      <w:r w:rsidRPr="00255773">
        <w:rPr>
          <w:color w:val="auto"/>
        </w:rPr>
        <w:br/>
        <w:t>I need to [specific task].</w:t>
      </w:r>
      <w:r w:rsidRPr="00255773">
        <w:rPr>
          <w:color w:val="auto"/>
        </w:rPr>
        <w:br/>
        <w:t>Please provide [output format].</w:t>
      </w:r>
      <w:r w:rsidRPr="00255773">
        <w:rPr>
          <w:color w:val="auto"/>
        </w:rPr>
        <w:br/>
        <w:t>Keep it [constraints/rules]."</w:t>
      </w:r>
    </w:p>
    <w:p w14:paraId="587751D6" w14:textId="77777777" w:rsidR="00E50B96" w:rsidRPr="007E44B6" w:rsidRDefault="00E50B96" w:rsidP="007E44B6">
      <w:r w:rsidRPr="007E44B6">
        <w:rPr>
          <w:b/>
          <w:bCs/>
        </w:rPr>
        <w:t>Reflection moment:</w:t>
      </w:r>
      <w:r w:rsidRPr="007E44B6">
        <w:t> Notice how the AI's response changed? The difference between confusion and clarity is in the details you provide.</w:t>
      </w:r>
    </w:p>
    <w:p w14:paraId="748B6B89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1.2: Zero-Shot vs One-Shot Learning (5 minutes)</w:t>
      </w:r>
    </w:p>
    <w:p w14:paraId="23A95D15" w14:textId="77777777" w:rsidR="00E50B96" w:rsidRPr="007E44B6" w:rsidRDefault="00E50B96" w:rsidP="00E50B96">
      <w:pPr>
        <w:shd w:val="clear" w:color="auto" w:fill="FFFFFF"/>
        <w:spacing w:after="240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Scenario:</w:t>
      </w:r>
      <w:r w:rsidRPr="007E44B6">
        <w:rPr>
          <w:rFonts w:eastAsia="Times New Roman" w:cs="Segoe UI"/>
          <w:color w:val="1F2328"/>
        </w:rPr>
        <w:t> You need to write a professional email in your industry.</w:t>
      </w:r>
    </w:p>
    <w:p w14:paraId="3364C147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>First, try zero-shot (no examples):</w:t>
      </w:r>
    </w:p>
    <w:p w14:paraId="3B5781AE" w14:textId="77777777" w:rsidR="00E50B96" w:rsidRPr="00255773" w:rsidRDefault="00E50B96" w:rsidP="00E50B96">
      <w:pPr>
        <w:shd w:val="clear" w:color="auto" w:fill="FFFFFF"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"Write a professional email to a client explaining a project delay in [your industry]"</w:t>
      </w:r>
    </w:p>
    <w:p w14:paraId="2716D597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 xml:space="preserve">Now try </w:t>
      </w:r>
      <w:proofErr w:type="gramStart"/>
      <w:r w:rsidRPr="007E44B6">
        <w:rPr>
          <w:rFonts w:eastAsia="Times New Roman"/>
        </w:rPr>
        <w:t>one-shot</w:t>
      </w:r>
      <w:proofErr w:type="gramEnd"/>
      <w:r w:rsidRPr="007E44B6">
        <w:rPr>
          <w:rFonts w:eastAsia="Times New Roman"/>
        </w:rPr>
        <w:t xml:space="preserve"> (with an example):</w:t>
      </w:r>
    </w:p>
    <w:p w14:paraId="320CD27B" w14:textId="77777777" w:rsidR="00E50B96" w:rsidRPr="007E44B6" w:rsidRDefault="00E50B96" w:rsidP="007E44B6">
      <w:r w:rsidRPr="007E44B6">
        <w:t>"Here's an example of the tone I want:</w:t>
      </w:r>
      <w:r w:rsidRPr="007E44B6">
        <w:br/>
        <w:t>'Dear Sarah, I wanted to personally reach out regarding your account. We value your partnership and want to ensure you have the best experience possible.'</w:t>
      </w:r>
      <w:r w:rsidRPr="007E44B6">
        <w:br/>
        <w:t>Now write a professional email to a client explaining a project delay in [your industry] using a similar warm, personal tone"</w:t>
      </w:r>
    </w:p>
    <w:p w14:paraId="30F37D3F" w14:textId="77777777" w:rsidR="00E50B96" w:rsidRPr="007E44B6" w:rsidRDefault="00E50B96" w:rsidP="007E44B6">
      <w:pPr>
        <w:rPr>
          <w:color w:val="1F2328"/>
        </w:rPr>
      </w:pPr>
      <w:r w:rsidRPr="007E44B6">
        <w:rPr>
          <w:b/>
          <w:bCs/>
          <w:color w:val="1F2328"/>
        </w:rPr>
        <w:t>Real-world insight:</w:t>
      </w:r>
      <w:r w:rsidRPr="007E44B6">
        <w:rPr>
          <w:color w:val="1F2328"/>
        </w:rPr>
        <w:t> One-shot prompting is like showing someone a sample before asking them to create something similar. In the workplace, this technique helps maintain brand voice and consistency.</w:t>
      </w:r>
    </w:p>
    <w:p w14:paraId="08189515" w14:textId="77777777" w:rsidR="00E50B96" w:rsidRPr="00F81DFC" w:rsidRDefault="00E50B96" w:rsidP="00E50B96">
      <w:pPr>
        <w:pStyle w:val="Heading4"/>
        <w:rPr>
          <w:rFonts w:eastAsia="Times New Roman"/>
        </w:rPr>
      </w:pPr>
      <w:r w:rsidRPr="00F81DFC">
        <w:rPr>
          <w:rFonts w:eastAsia="Times New Roman"/>
        </w:rPr>
        <w:t>Exercise 1.3: The Power of Role-Playing (5 minutes)</w:t>
      </w:r>
    </w:p>
    <w:p w14:paraId="321C0D23" w14:textId="77777777" w:rsidR="00E50B96" w:rsidRPr="007E44B6" w:rsidRDefault="00E50B96" w:rsidP="007E44B6">
      <w:r w:rsidRPr="007E44B6">
        <w:t>Compare these two approaches:</w:t>
      </w:r>
    </w:p>
    <w:p w14:paraId="7930CEA1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lastRenderedPageBreak/>
        <w:t>Generic prompt:</w:t>
      </w:r>
    </w:p>
    <w:p w14:paraId="6073EB4D" w14:textId="77777777" w:rsidR="00E50B96" w:rsidRPr="007E44B6" w:rsidRDefault="00E50B96" w:rsidP="007E44B6">
      <w:r w:rsidRPr="007E44B6">
        <w:t>"Explain [a complex concept from your industry] simply"</w:t>
      </w:r>
    </w:p>
    <w:p w14:paraId="5A16C9B4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>Role-based prompt:</w:t>
      </w:r>
    </w:p>
    <w:p w14:paraId="3744EB56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"You are an experienced [industry] professional explaining [same concept] to a summer intern on their first day. Use relatable analogies and avoid jargon."</w:t>
      </w:r>
    </w:p>
    <w:p w14:paraId="6A052020" w14:textId="77777777" w:rsidR="00E50B96" w:rsidRPr="007E44B6" w:rsidRDefault="00E50B96" w:rsidP="007E44B6">
      <w:pPr>
        <w:rPr>
          <w:color w:val="1F2328"/>
        </w:rPr>
      </w:pPr>
      <w:r w:rsidRPr="007E44B6">
        <w:rPr>
          <w:color w:val="1F2328"/>
        </w:rPr>
        <w:t xml:space="preserve">Try it yourself with a concept from your chosen industry. Notice how assigning </w:t>
      </w:r>
      <w:proofErr w:type="gramStart"/>
      <w:r w:rsidRPr="007E44B6">
        <w:rPr>
          <w:color w:val="1F2328"/>
        </w:rPr>
        <w:t>the AI</w:t>
      </w:r>
      <w:proofErr w:type="gramEnd"/>
      <w:r w:rsidRPr="007E44B6">
        <w:rPr>
          <w:color w:val="1F2328"/>
        </w:rPr>
        <w:t xml:space="preserve"> a specific role changes its communication style?</w:t>
      </w:r>
    </w:p>
    <w:p w14:paraId="61AE5C51" w14:textId="77777777" w:rsidR="00E50B96" w:rsidRPr="007E44B6" w:rsidRDefault="00E50B96" w:rsidP="007E44B6">
      <w:pPr>
        <w:rPr>
          <w:color w:val="1F2328"/>
        </w:rPr>
      </w:pPr>
      <w:r w:rsidRPr="007E44B6">
        <w:rPr>
          <w:b/>
          <w:bCs/>
          <w:color w:val="1F2328"/>
        </w:rPr>
        <w:t>Story from the field:</w:t>
      </w:r>
      <w:r w:rsidRPr="007E44B6">
        <w:rPr>
          <w:color w:val="1F2328"/>
        </w:rPr>
        <w:t> A Richmond marketing firm increased their content quality by 40% simply by starting every prompt with "You are our senior creative director who has won multiple industry awards..."</w:t>
      </w:r>
    </w:p>
    <w:p w14:paraId="79187074" w14:textId="77777777" w:rsidR="00E50B96" w:rsidRPr="007E44B6" w:rsidRDefault="00E50B96" w:rsidP="00E50B96">
      <w:pPr>
        <w:pStyle w:val="Heading2"/>
      </w:pPr>
      <w:r w:rsidRPr="007E44B6">
        <w:t>Part 2: Techniques That Transform (20 minutes)</w:t>
      </w:r>
    </w:p>
    <w:p w14:paraId="399F1AF6" w14:textId="77777777" w:rsidR="00E50B96" w:rsidRPr="007E44B6" w:rsidRDefault="00E50B96" w:rsidP="00E50B96">
      <w:pPr>
        <w:pStyle w:val="Heading3"/>
      </w:pPr>
      <w:r w:rsidRPr="007E44B6">
        <w:t>Moving from Basic to Brilliant</w:t>
      </w:r>
    </w:p>
    <w:p w14:paraId="27DA1CEB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2.1: Chain-of-Thought (</w:t>
      </w:r>
      <w:proofErr w:type="spellStart"/>
      <w:r w:rsidRPr="007E44B6">
        <w:rPr>
          <w:rFonts w:eastAsia="Times New Roman"/>
        </w:rPr>
        <w:t>CoT</w:t>
      </w:r>
      <w:proofErr w:type="spellEnd"/>
      <w:r w:rsidRPr="007E44B6">
        <w:rPr>
          <w:rFonts w:eastAsia="Times New Roman"/>
        </w:rPr>
        <w:t>) Magic (7 minutes)</w:t>
      </w:r>
    </w:p>
    <w:p w14:paraId="75943D22" w14:textId="77777777" w:rsidR="00E50B96" w:rsidRPr="007E44B6" w:rsidRDefault="00E50B96" w:rsidP="007E44B6">
      <w:r w:rsidRPr="007E44B6">
        <w:t>Chain-of-Thought prompting is like asking someone to "show their work" in math class. It produces better results because the AI thinks through the problem step-by-step.</w:t>
      </w:r>
    </w:p>
    <w:p w14:paraId="52FA326B" w14:textId="77777777" w:rsidR="00E50B96" w:rsidRPr="007E44B6" w:rsidRDefault="00E50B96" w:rsidP="007E44B6">
      <w:r w:rsidRPr="007E44B6">
        <w:rPr>
          <w:b/>
          <w:bCs/>
        </w:rPr>
        <w:t>Scenario:</w:t>
      </w:r>
      <w:r w:rsidRPr="007E44B6">
        <w:t> Budget planning in your industry</w:t>
      </w:r>
    </w:p>
    <w:p w14:paraId="636D1074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 xml:space="preserve">Without </w:t>
      </w:r>
      <w:proofErr w:type="spellStart"/>
      <w:r w:rsidRPr="007E44B6">
        <w:rPr>
          <w:rFonts w:eastAsia="Times New Roman"/>
        </w:rPr>
        <w:t>CoT</w:t>
      </w:r>
      <w:proofErr w:type="spellEnd"/>
      <w:r w:rsidRPr="007E44B6">
        <w:rPr>
          <w:rFonts w:eastAsia="Times New Roman"/>
        </w:rPr>
        <w:t>:</w:t>
      </w:r>
    </w:p>
    <w:p w14:paraId="6A1D2D52" w14:textId="77777777" w:rsidR="00E50B96" w:rsidRPr="007E44B6" w:rsidRDefault="00E50B96" w:rsidP="007E44B6">
      <w:r w:rsidRPr="007E44B6">
        <w:t>"How should I allocate a $10,000 quarterly budget in [your industry]?"</w:t>
      </w:r>
    </w:p>
    <w:p w14:paraId="7C60944D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 xml:space="preserve">With </w:t>
      </w:r>
      <w:proofErr w:type="spellStart"/>
      <w:r w:rsidRPr="007E44B6">
        <w:rPr>
          <w:rFonts w:eastAsia="Times New Roman"/>
        </w:rPr>
        <w:t>CoT</w:t>
      </w:r>
      <w:proofErr w:type="spellEnd"/>
      <w:r w:rsidRPr="007E44B6">
        <w:rPr>
          <w:rFonts w:eastAsia="Times New Roman"/>
        </w:rPr>
        <w:t>:</w:t>
      </w:r>
    </w:p>
    <w:p w14:paraId="2026554C" w14:textId="77777777" w:rsidR="00E50B96" w:rsidRPr="007E44B6" w:rsidRDefault="00E50B96" w:rsidP="007E44B6">
      <w:r w:rsidRPr="007E44B6">
        <w:t>"I have a $10,000 quarterly budget for [your department] in [your industry].</w:t>
      </w:r>
      <w:r w:rsidRPr="007E44B6">
        <w:br/>
        <w:t>Think through this step-by-step:</w:t>
      </w:r>
    </w:p>
    <w:p w14:paraId="79A2F9E1" w14:textId="77777777" w:rsidR="00E50B96" w:rsidRPr="00255773" w:rsidRDefault="00E50B96" w:rsidP="007E44B6">
      <w:pPr>
        <w:numPr>
          <w:ilvl w:val="0"/>
          <w:numId w:val="24"/>
        </w:numPr>
        <w:shd w:val="clear" w:color="auto" w:fill="FFFFFF"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First, identify the top 3-4 priorities for this type of budget</w:t>
      </w:r>
    </w:p>
    <w:p w14:paraId="7C59328F" w14:textId="77777777" w:rsidR="00E50B96" w:rsidRPr="00255773" w:rsidRDefault="00E50B96" w:rsidP="007E44B6">
      <w:pPr>
        <w:numPr>
          <w:ilvl w:val="0"/>
          <w:numId w:val="24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Then, consider typical percentage allocations in this industry</w:t>
      </w:r>
    </w:p>
    <w:p w14:paraId="04F581AD" w14:textId="77777777" w:rsidR="00E50B96" w:rsidRPr="00255773" w:rsidRDefault="00E50B96" w:rsidP="007E44B6">
      <w:pPr>
        <w:numPr>
          <w:ilvl w:val="0"/>
          <w:numId w:val="24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Account for any seasonal factors this quarter</w:t>
      </w:r>
    </w:p>
    <w:p w14:paraId="597C88B6" w14:textId="77777777" w:rsidR="00E50B96" w:rsidRPr="00255773" w:rsidRDefault="00E50B96" w:rsidP="007E44B6">
      <w:pPr>
        <w:numPr>
          <w:ilvl w:val="0"/>
          <w:numId w:val="24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Finally, provide a specific breakdown with justifications</w:t>
      </w:r>
      <w:r w:rsidRPr="00255773">
        <w:rPr>
          <w:rFonts w:eastAsia="Times New Roman" w:cs="Segoe UI"/>
          <w:color w:val="auto"/>
        </w:rPr>
        <w:br/>
        <w:t>Let's think through this systematically:"</w:t>
      </w:r>
    </w:p>
    <w:p w14:paraId="1995972B" w14:textId="77777777" w:rsidR="00E50B96" w:rsidRPr="007E44B6" w:rsidRDefault="00E50B96" w:rsidP="007E44B6">
      <w:r w:rsidRPr="007E44B6">
        <w:rPr>
          <w:b/>
          <w:bCs/>
        </w:rPr>
        <w:t>Real-world application:</w:t>
      </w:r>
      <w:r w:rsidRPr="007E44B6">
        <w:t xml:space="preserve"> A local startup used </w:t>
      </w:r>
      <w:proofErr w:type="spellStart"/>
      <w:r w:rsidRPr="007E44B6">
        <w:t>CoT</w:t>
      </w:r>
      <w:proofErr w:type="spellEnd"/>
      <w:r w:rsidRPr="007E44B6">
        <w:t xml:space="preserve"> prompting to plan their product launch and discovered three risk factors they hadn't considered. The step-by-step thinking revealed gaps in their original plan.</w:t>
      </w:r>
    </w:p>
    <w:p w14:paraId="1AD5196D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2.2: Few-Shot Learning for Consistency (7 minutes)</w:t>
      </w:r>
    </w:p>
    <w:p w14:paraId="7C3D250A" w14:textId="77777777" w:rsidR="00E50B96" w:rsidRPr="007E44B6" w:rsidRDefault="00E50B96" w:rsidP="007E44B6">
      <w:r w:rsidRPr="007E44B6">
        <w:rPr>
          <w:b/>
          <w:bCs/>
        </w:rPr>
        <w:t>Task:</w:t>
      </w:r>
      <w:r w:rsidRPr="007E44B6">
        <w:t> Create social media posts for your industry</w:t>
      </w:r>
    </w:p>
    <w:p w14:paraId="50C2E48C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lastRenderedPageBreak/>
        <w:t>Few-shot prompt structure:</w:t>
      </w:r>
    </w:p>
    <w:p w14:paraId="5FC6A8B2" w14:textId="77777777" w:rsidR="00E50B96" w:rsidRPr="007E44B6" w:rsidRDefault="00E50B96" w:rsidP="007E44B6">
      <w:r w:rsidRPr="007E44B6">
        <w:t>"Create a LinkedIn post about [industry topic]. Here are examples of the style I want:</w:t>
      </w:r>
    </w:p>
    <w:p w14:paraId="6342ACB3" w14:textId="77777777" w:rsidR="00E50B96" w:rsidRPr="007E44B6" w:rsidRDefault="00E50B96" w:rsidP="007E44B6">
      <w:r w:rsidRPr="007E44B6">
        <w:rPr>
          <w:b/>
          <w:bCs/>
        </w:rPr>
        <w:t>Example 1:</w:t>
      </w:r>
      <w:r w:rsidRPr="007E44B6">
        <w:t xml:space="preserve"> 'Thrilled to announce our Q3 results! </w:t>
      </w:r>
      <w:r w:rsidRPr="007E44B6">
        <w:rPr>
          <w:rFonts w:ascii="Segoe UI Emoji" w:hAnsi="Segoe UI Emoji" w:cs="Segoe UI Emoji"/>
        </w:rPr>
        <w:t>📈</w:t>
      </w:r>
      <w:r w:rsidRPr="007E44B6">
        <w:t xml:space="preserve"> Three key wins: increased efficiency, happier clients, and a stronger team. What's driving your success this quarter?'</w:t>
      </w:r>
    </w:p>
    <w:p w14:paraId="0FE8286C" w14:textId="77777777" w:rsidR="00E50B96" w:rsidRPr="007E44B6" w:rsidRDefault="00E50B96" w:rsidP="007E44B6">
      <w:r w:rsidRPr="007E44B6">
        <w:rPr>
          <w:b/>
          <w:bCs/>
        </w:rPr>
        <w:t>Example 2:</w:t>
      </w:r>
      <w:r w:rsidRPr="007E44B6">
        <w:t xml:space="preserve"> 'Leadership lesson from today: Sometimes the best decision is to pause and listen. Had a breakthrough with our team by simply asking, 'What do you think?' </w:t>
      </w:r>
      <w:r w:rsidRPr="007E44B6">
        <w:rPr>
          <w:rFonts w:ascii="Segoe UI Emoji" w:hAnsi="Segoe UI Emoji" w:cs="Segoe UI Emoji"/>
        </w:rPr>
        <w:t>🤔</w:t>
      </w:r>
      <w:r w:rsidRPr="007E44B6">
        <w:t xml:space="preserve"> When did listening last lead to your breakthrough?'</w:t>
      </w:r>
    </w:p>
    <w:p w14:paraId="58635F18" w14:textId="77777777" w:rsidR="00E50B96" w:rsidRPr="007E44B6" w:rsidRDefault="00E50B96" w:rsidP="007E44B6">
      <w:r w:rsidRPr="007E44B6">
        <w:t>Now create a post about [your specific topic] following this style:"</w:t>
      </w:r>
    </w:p>
    <w:p w14:paraId="77440DD5" w14:textId="77777777" w:rsidR="00E50B96" w:rsidRPr="007E44B6" w:rsidRDefault="00E50B96" w:rsidP="007E44B6">
      <w:pPr>
        <w:rPr>
          <w:color w:val="1F2328"/>
        </w:rPr>
      </w:pPr>
      <w:r w:rsidRPr="007E44B6">
        <w:rPr>
          <w:b/>
          <w:bCs/>
          <w:color w:val="1F2328"/>
        </w:rPr>
        <w:t>Pro tip:</w:t>
      </w:r>
      <w:r w:rsidRPr="007E44B6">
        <w:rPr>
          <w:color w:val="1F2328"/>
        </w:rPr>
        <w:t> Few-shot prompting is perfect for maintaining brand voice across different content creators. Many companies now include 2-3 examples in their prompt templates.</w:t>
      </w:r>
    </w:p>
    <w:p w14:paraId="08D396B9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2.3: The Format Formula (6 minutes)</w:t>
      </w:r>
    </w:p>
    <w:p w14:paraId="3849F1E0" w14:textId="77777777" w:rsidR="00E50B96" w:rsidRPr="007E44B6" w:rsidRDefault="00E50B96" w:rsidP="007E44B6">
      <w:r w:rsidRPr="007E44B6">
        <w:t>Clear format instructions prevent AI hallucination and ensure usable outputs.</w:t>
      </w:r>
    </w:p>
    <w:p w14:paraId="07D100D6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>Try this comparison:</w:t>
      </w:r>
    </w:p>
    <w:p w14:paraId="7819B8C7" w14:textId="77777777" w:rsidR="00E50B96" w:rsidRPr="007E44B6" w:rsidRDefault="00E50B96" w:rsidP="007E44B6">
      <w:pPr>
        <w:rPr>
          <w:b/>
          <w:bCs/>
        </w:rPr>
      </w:pPr>
      <w:r w:rsidRPr="007E44B6">
        <w:rPr>
          <w:b/>
          <w:bCs/>
        </w:rPr>
        <w:t>Vague format:</w:t>
      </w:r>
    </w:p>
    <w:p w14:paraId="0DD29C7D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"Give me ideas for improving customer service in [your industry]"</w:t>
      </w:r>
    </w:p>
    <w:p w14:paraId="63CA13FE" w14:textId="77777777" w:rsidR="00E50B96" w:rsidRPr="007E44B6" w:rsidRDefault="00E50B96" w:rsidP="007E44B6">
      <w:pPr>
        <w:rPr>
          <w:b/>
          <w:bCs/>
        </w:rPr>
      </w:pPr>
      <w:r w:rsidRPr="007E44B6">
        <w:rPr>
          <w:b/>
          <w:bCs/>
        </w:rPr>
        <w:t>Specific format:</w:t>
      </w:r>
    </w:p>
    <w:p w14:paraId="5A6DD409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"Provide exactly 5 customer service improvements for [your industry].</w:t>
      </w:r>
      <w:r w:rsidRPr="00255773">
        <w:rPr>
          <w:color w:val="auto"/>
        </w:rPr>
        <w:br/>
        <w:t>Format each as:</w:t>
      </w:r>
    </w:p>
    <w:p w14:paraId="426C322A" w14:textId="77777777" w:rsidR="00E50B96" w:rsidRPr="00255773" w:rsidRDefault="00E50B96" w:rsidP="007E44B6">
      <w:pPr>
        <w:numPr>
          <w:ilvl w:val="0"/>
          <w:numId w:val="25"/>
        </w:numPr>
        <w:shd w:val="clear" w:color="auto" w:fill="FFFFFF"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Challenge: [specific problem]</w:t>
      </w:r>
    </w:p>
    <w:p w14:paraId="4BCD4761" w14:textId="77777777" w:rsidR="00E50B96" w:rsidRPr="00255773" w:rsidRDefault="00E50B96" w:rsidP="007E44B6">
      <w:pPr>
        <w:numPr>
          <w:ilvl w:val="0"/>
          <w:numId w:val="25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Solution: [actionable fix]</w:t>
      </w:r>
    </w:p>
    <w:p w14:paraId="1D383114" w14:textId="77777777" w:rsidR="00E50B96" w:rsidRPr="00255773" w:rsidRDefault="00E50B96" w:rsidP="007E44B6">
      <w:pPr>
        <w:numPr>
          <w:ilvl w:val="0"/>
          <w:numId w:val="25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Impact: [measurable outcome]</w:t>
      </w:r>
    </w:p>
    <w:p w14:paraId="0FBF81C5" w14:textId="77777777" w:rsidR="00E50B96" w:rsidRPr="007E44B6" w:rsidRDefault="00E50B96" w:rsidP="007E44B6">
      <w:r w:rsidRPr="007E44B6">
        <w:t>Timeline: [implementation timeframe]"</w:t>
      </w:r>
    </w:p>
    <w:p w14:paraId="40E20A34" w14:textId="77777777" w:rsidR="00E50B96" w:rsidRPr="007E44B6" w:rsidRDefault="00E50B96" w:rsidP="007E44B6">
      <w:pPr>
        <w:rPr>
          <w:color w:val="1F2328"/>
        </w:rPr>
      </w:pPr>
      <w:r w:rsidRPr="007E44B6">
        <w:rPr>
          <w:b/>
          <w:bCs/>
          <w:color w:val="1F2328"/>
        </w:rPr>
        <w:t>Industry insight:</w:t>
      </w:r>
      <w:r w:rsidRPr="007E44B6">
        <w:rPr>
          <w:color w:val="1F2328"/>
        </w:rPr>
        <w:t> A consulting firm reduced revision requests by 60% by adding specific format requirements to all their prompts. Clear structure = less back-and-forth.</w:t>
      </w:r>
    </w:p>
    <w:p w14:paraId="3AAE4A1A" w14:textId="77777777" w:rsidR="00E50B96" w:rsidRPr="007E44B6" w:rsidRDefault="00E50B96" w:rsidP="00E50B96">
      <w:pPr>
        <w:pStyle w:val="Heading2"/>
      </w:pPr>
      <w:r w:rsidRPr="007E44B6">
        <w:t>Part 3: Advanced Applications (15 minutes)</w:t>
      </w:r>
    </w:p>
    <w:p w14:paraId="4B5D9FC9" w14:textId="77777777" w:rsidR="00E50B96" w:rsidRPr="007E44B6" w:rsidRDefault="00E50B96" w:rsidP="00E50B96">
      <w:pPr>
        <w:pStyle w:val="Heading3"/>
      </w:pPr>
      <w:r w:rsidRPr="007E44B6">
        <w:t>From Learning to Launching</w:t>
      </w:r>
    </w:p>
    <w:p w14:paraId="61C7C1C7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3.1: The Iteration Method (5 minutes)</w:t>
      </w:r>
    </w:p>
    <w:p w14:paraId="4761CE60" w14:textId="77777777" w:rsidR="00E50B96" w:rsidRPr="007E44B6" w:rsidRDefault="00E50B96" w:rsidP="007E44B6">
      <w:r w:rsidRPr="007E44B6">
        <w:t>Start with a basic prompt, then refine it based on the output. This mimics real-world prompt engineering.</w:t>
      </w:r>
    </w:p>
    <w:p w14:paraId="0E3725F9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lastRenderedPageBreak/>
        <w:t>Round 1:</w:t>
      </w:r>
    </w:p>
    <w:p w14:paraId="74B886EA" w14:textId="77777777" w:rsidR="00E50B96" w:rsidRPr="007E44B6" w:rsidRDefault="00E50B96" w:rsidP="007E44B6">
      <w:r w:rsidRPr="007E44B6">
        <w:t>"Write a proposal for [project in your industry]"</w:t>
      </w:r>
    </w:p>
    <w:p w14:paraId="661CA775" w14:textId="77777777" w:rsidR="00E50B96" w:rsidRPr="007E44B6" w:rsidRDefault="00E50B96" w:rsidP="00E50B96">
      <w:pPr>
        <w:pStyle w:val="Heading5"/>
        <w:rPr>
          <w:rFonts w:eastAsia="Times New Roman"/>
        </w:rPr>
      </w:pPr>
      <w:r w:rsidRPr="007E44B6">
        <w:rPr>
          <w:rFonts w:eastAsia="Times New Roman"/>
        </w:rPr>
        <w:t xml:space="preserve">After seeing the output, </w:t>
      </w:r>
      <w:proofErr w:type="gramStart"/>
      <w:r w:rsidRPr="007E44B6">
        <w:rPr>
          <w:rFonts w:eastAsia="Times New Roman"/>
        </w:rPr>
        <w:t>Round</w:t>
      </w:r>
      <w:proofErr w:type="gramEnd"/>
      <w:r w:rsidRPr="007E44B6">
        <w:rPr>
          <w:rFonts w:eastAsia="Times New Roman"/>
        </w:rPr>
        <w:t xml:space="preserve"> 2:</w:t>
      </w:r>
    </w:p>
    <w:p w14:paraId="7451156F" w14:textId="77777777" w:rsidR="00E50B96" w:rsidRPr="007E44B6" w:rsidRDefault="00E50B96" w:rsidP="007E44B6">
      <w:r w:rsidRPr="007E44B6">
        <w:t>"Write a 2-page proposal for [same project]. Include budget estimates, timeline, and risk factors. Use bullet points for easy scanning. Target audience is senior management who have 2 minutes to read this."</w:t>
      </w:r>
    </w:p>
    <w:p w14:paraId="65B02CAC" w14:textId="77777777" w:rsidR="00E50B96" w:rsidRPr="007E44B6" w:rsidRDefault="00E50B96" w:rsidP="007E44B6">
      <w:pPr>
        <w:rPr>
          <w:color w:val="1F2328"/>
        </w:rPr>
      </w:pPr>
      <w:r w:rsidRPr="007E44B6">
        <w:rPr>
          <w:b/>
          <w:bCs/>
          <w:color w:val="1F2328"/>
        </w:rPr>
        <w:t>Key learning:</w:t>
      </w:r>
      <w:r w:rsidRPr="007E44B6">
        <w:rPr>
          <w:color w:val="1F2328"/>
        </w:rPr>
        <w:t> Prompt engineering is iterative. Your first prompt is rarely your best prompt.</w:t>
      </w:r>
    </w:p>
    <w:p w14:paraId="32AEAB4F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3.2: The Constraint Challenge (5 minutes)</w:t>
      </w:r>
    </w:p>
    <w:p w14:paraId="71EED3F5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Constraints often improve creativity and relevance.</w:t>
      </w:r>
    </w:p>
    <w:p w14:paraId="72464B2C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Create a training scenario for your industry with these constraints:</w:t>
      </w:r>
    </w:p>
    <w:p w14:paraId="0DBEC9DA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"Design a 15-minute training exercise for new employees in [your industry].</w:t>
      </w:r>
      <w:r w:rsidRPr="00255773">
        <w:rPr>
          <w:color w:val="auto"/>
        </w:rPr>
        <w:br/>
        <w:t>Constraints:</w:t>
      </w:r>
    </w:p>
    <w:p w14:paraId="6B527534" w14:textId="77777777" w:rsidR="00E50B96" w:rsidRPr="00255773" w:rsidRDefault="00E50B96" w:rsidP="007E44B6">
      <w:pPr>
        <w:numPr>
          <w:ilvl w:val="0"/>
          <w:numId w:val="26"/>
        </w:numPr>
        <w:shd w:val="clear" w:color="auto" w:fill="FFFFFF"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No technology required</w:t>
      </w:r>
    </w:p>
    <w:p w14:paraId="556730E5" w14:textId="77777777" w:rsidR="00E50B96" w:rsidRPr="00255773" w:rsidRDefault="00E50B96" w:rsidP="007E44B6">
      <w:pPr>
        <w:numPr>
          <w:ilvl w:val="0"/>
          <w:numId w:val="26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Can be done remotely</w:t>
      </w:r>
    </w:p>
    <w:p w14:paraId="72CB9555" w14:textId="77777777" w:rsidR="00E50B96" w:rsidRPr="00255773" w:rsidRDefault="00E50B96" w:rsidP="007E44B6">
      <w:pPr>
        <w:numPr>
          <w:ilvl w:val="0"/>
          <w:numId w:val="26"/>
        </w:numPr>
        <w:shd w:val="clear" w:color="auto" w:fill="FFFFFF"/>
        <w:contextualSpacing/>
        <w:rPr>
          <w:rFonts w:eastAsia="Times New Roman" w:cs="Segoe UI"/>
          <w:color w:val="auto"/>
        </w:rPr>
      </w:pPr>
      <w:proofErr w:type="gramStart"/>
      <w:r w:rsidRPr="00255773">
        <w:rPr>
          <w:rFonts w:eastAsia="Times New Roman" w:cs="Segoe UI"/>
          <w:color w:val="auto"/>
        </w:rPr>
        <w:t>Costs nothing</w:t>
      </w:r>
      <w:proofErr w:type="gramEnd"/>
    </w:p>
    <w:p w14:paraId="072CDD69" w14:textId="77777777" w:rsidR="00E50B96" w:rsidRPr="00255773" w:rsidRDefault="00E50B96" w:rsidP="007E44B6">
      <w:pPr>
        <w:numPr>
          <w:ilvl w:val="0"/>
          <w:numId w:val="26"/>
        </w:numPr>
        <w:shd w:val="clear" w:color="auto" w:fill="FFFFFF"/>
        <w:contextualSpacing/>
        <w:rPr>
          <w:rFonts w:eastAsia="Times New Roman" w:cs="Segoe UI"/>
          <w:color w:val="auto"/>
        </w:rPr>
      </w:pPr>
      <w:proofErr w:type="gramStart"/>
      <w:r w:rsidRPr="00255773">
        <w:rPr>
          <w:rFonts w:eastAsia="Times New Roman" w:cs="Segoe UI"/>
          <w:color w:val="auto"/>
        </w:rPr>
        <w:t>Teaches</w:t>
      </w:r>
      <w:proofErr w:type="gramEnd"/>
      <w:r w:rsidRPr="00255773">
        <w:rPr>
          <w:rFonts w:eastAsia="Times New Roman" w:cs="Segoe UI"/>
          <w:color w:val="auto"/>
        </w:rPr>
        <w:t xml:space="preserve"> [specific skill]</w:t>
      </w:r>
    </w:p>
    <w:p w14:paraId="5F36BE9D" w14:textId="77777777" w:rsidR="00E50B96" w:rsidRPr="00255773" w:rsidRDefault="00E50B96" w:rsidP="007E44B6">
      <w:pPr>
        <w:numPr>
          <w:ilvl w:val="0"/>
          <w:numId w:val="26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Includes a measurable outcome"</w:t>
      </w:r>
    </w:p>
    <w:p w14:paraId="523B7316" w14:textId="77777777" w:rsidR="00E50B96" w:rsidRPr="007E44B6" w:rsidRDefault="00E50B96" w:rsidP="007E44B6">
      <w:r w:rsidRPr="007E44B6">
        <w:rPr>
          <w:b/>
          <w:bCs/>
        </w:rPr>
        <w:t>Real example:</w:t>
      </w:r>
      <w:r w:rsidRPr="007E44B6">
        <w:t> A Richmond restaurant chain used constraint-based prompting to develop their entire COVID-era training program, saving $50,000 in consulting fees.</w:t>
      </w:r>
    </w:p>
    <w:p w14:paraId="4DBAFBF7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Exercise 3.3: The Combination Technique (5 minutes)</w:t>
      </w:r>
    </w:p>
    <w:p w14:paraId="19611EEE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Combine multiple techniques for complex tasks:</w:t>
      </w:r>
    </w:p>
    <w:p w14:paraId="3DEC4F07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"You are a [role] in [industry].</w:t>
      </w:r>
      <w:r w:rsidRPr="00255773">
        <w:rPr>
          <w:color w:val="auto"/>
        </w:rPr>
        <w:br/>
        <w:t>I need help with [specific challenge].</w:t>
      </w:r>
      <w:r w:rsidRPr="00255773">
        <w:rPr>
          <w:color w:val="auto"/>
        </w:rPr>
        <w:br/>
        <w:t>Think step-by-step:</w:t>
      </w:r>
    </w:p>
    <w:p w14:paraId="2DA08CB8" w14:textId="77777777" w:rsidR="00E50B96" w:rsidRPr="00255773" w:rsidRDefault="00E50B96" w:rsidP="007E44B6">
      <w:pPr>
        <w:numPr>
          <w:ilvl w:val="0"/>
          <w:numId w:val="27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What are the key issues?</w:t>
      </w:r>
    </w:p>
    <w:p w14:paraId="03434C22" w14:textId="77777777" w:rsidR="00E50B96" w:rsidRPr="00255773" w:rsidRDefault="00E50B96" w:rsidP="007E44B6">
      <w:pPr>
        <w:numPr>
          <w:ilvl w:val="0"/>
          <w:numId w:val="27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What solutions have worked elsewhere?</w:t>
      </w:r>
    </w:p>
    <w:p w14:paraId="572EFFAC" w14:textId="7D0D209F" w:rsidR="007E44B6" w:rsidRPr="00255773" w:rsidRDefault="00E50B96" w:rsidP="007E44B6">
      <w:pPr>
        <w:numPr>
          <w:ilvl w:val="0"/>
          <w:numId w:val="27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What's unique about our situation?</w:t>
      </w:r>
    </w:p>
    <w:p w14:paraId="1B44163D" w14:textId="77777777" w:rsidR="007E44B6" w:rsidRPr="00255773" w:rsidRDefault="007E44B6" w:rsidP="007E44B6">
      <w:pPr>
        <w:shd w:val="clear" w:color="auto" w:fill="FFFFFF"/>
        <w:contextualSpacing/>
        <w:rPr>
          <w:rFonts w:eastAsia="Times New Roman" w:cs="Segoe UI"/>
          <w:color w:val="auto"/>
        </w:rPr>
      </w:pPr>
    </w:p>
    <w:p w14:paraId="47CC6D4C" w14:textId="411344D2" w:rsidR="00E50B96" w:rsidRPr="00255773" w:rsidRDefault="00E50B96" w:rsidP="007E44B6">
      <w:p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Provide your response as:</w:t>
      </w:r>
    </w:p>
    <w:p w14:paraId="0889D841" w14:textId="77777777" w:rsidR="00E50B96" w:rsidRPr="00255773" w:rsidRDefault="00E50B96" w:rsidP="007E44B6">
      <w:pPr>
        <w:numPr>
          <w:ilvl w:val="0"/>
          <w:numId w:val="28"/>
        </w:numPr>
        <w:shd w:val="clear" w:color="auto" w:fill="FFFFFF"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Executive Summary (2 sentences)</w:t>
      </w:r>
    </w:p>
    <w:p w14:paraId="2B39DF5A" w14:textId="77777777" w:rsidR="00E50B96" w:rsidRPr="00255773" w:rsidRDefault="00E50B96" w:rsidP="007E44B6">
      <w:pPr>
        <w:numPr>
          <w:ilvl w:val="0"/>
          <w:numId w:val="28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Top 3 Recommendations (bullet points)</w:t>
      </w:r>
    </w:p>
    <w:p w14:paraId="663A39D6" w14:textId="48B11760" w:rsidR="00255773" w:rsidRDefault="00E50B96" w:rsidP="007E44B6">
      <w:pPr>
        <w:numPr>
          <w:ilvl w:val="0"/>
          <w:numId w:val="28"/>
        </w:numPr>
        <w:shd w:val="clear" w:color="auto" w:fill="FFFFFF"/>
        <w:contextualSpacing/>
        <w:rPr>
          <w:rFonts w:eastAsia="Times New Roman" w:cs="Segoe UI"/>
          <w:color w:val="auto"/>
        </w:rPr>
      </w:pPr>
      <w:r w:rsidRPr="00255773">
        <w:rPr>
          <w:rFonts w:eastAsia="Times New Roman" w:cs="Segoe UI"/>
          <w:color w:val="auto"/>
        </w:rPr>
        <w:t>Next Steps (numbered list)</w:t>
      </w:r>
      <w:r w:rsidRPr="00255773">
        <w:rPr>
          <w:rFonts w:eastAsia="Times New Roman" w:cs="Segoe UI"/>
          <w:color w:val="auto"/>
        </w:rPr>
        <w:br/>
        <w:t>Keep the total response under 300 words and focus on actionable items only."</w:t>
      </w:r>
    </w:p>
    <w:p w14:paraId="4CDAA7F9" w14:textId="77777777" w:rsidR="00255773" w:rsidRDefault="00255773">
      <w:pPr>
        <w:spacing w:before="0"/>
        <w:rPr>
          <w:rFonts w:eastAsia="Times New Roman" w:cs="Segoe UI"/>
          <w:color w:val="auto"/>
        </w:rPr>
      </w:pPr>
      <w:r>
        <w:rPr>
          <w:rFonts w:eastAsia="Times New Roman" w:cs="Segoe UI"/>
          <w:color w:val="auto"/>
        </w:rPr>
        <w:br w:type="page"/>
      </w:r>
    </w:p>
    <w:p w14:paraId="62C9C525" w14:textId="77777777" w:rsidR="00E50B96" w:rsidRPr="007E44B6" w:rsidRDefault="00E50B96" w:rsidP="00E50B96">
      <w:pPr>
        <w:pStyle w:val="Heading2"/>
      </w:pPr>
      <w:r w:rsidRPr="007E44B6">
        <w:lastRenderedPageBreak/>
        <w:t>Part 4: Reflection &amp; Real-World Application (5 minutes)</w:t>
      </w:r>
    </w:p>
    <w:p w14:paraId="719D06B0" w14:textId="77777777" w:rsidR="00E50B96" w:rsidRPr="007E44B6" w:rsidRDefault="00E50B96" w:rsidP="00E50B96">
      <w:pPr>
        <w:pStyle w:val="Heading3"/>
      </w:pPr>
      <w:r w:rsidRPr="007E44B6">
        <w:t>Making It Stick</w:t>
      </w:r>
    </w:p>
    <w:p w14:paraId="30167D82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Personal Reflection Questions (answer these for yourself):</w:t>
      </w:r>
    </w:p>
    <w:p w14:paraId="69D9A988" w14:textId="77777777" w:rsidR="00E50B96" w:rsidRPr="007E44B6" w:rsidRDefault="00E50B96" w:rsidP="007E44B6">
      <w:pPr>
        <w:numPr>
          <w:ilvl w:val="0"/>
          <w:numId w:val="29"/>
        </w:numPr>
        <w:shd w:val="clear" w:color="auto" w:fill="FFFFFF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>Which technique surprised you the most with its effectiveness?</w:t>
      </w:r>
    </w:p>
    <w:p w14:paraId="16143E0C" w14:textId="77777777" w:rsidR="007E44B6" w:rsidRDefault="00E50B96" w:rsidP="007E44B6">
      <w:pPr>
        <w:numPr>
          <w:ilvl w:val="0"/>
          <w:numId w:val="29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color w:val="1F2328"/>
        </w:rPr>
        <w:t xml:space="preserve">How could you use </w:t>
      </w:r>
      <w:proofErr w:type="spellStart"/>
      <w:r w:rsidRPr="007E44B6">
        <w:rPr>
          <w:rFonts w:eastAsia="Times New Roman" w:cs="Segoe UI"/>
          <w:color w:val="1F2328"/>
        </w:rPr>
        <w:t>CoT</w:t>
      </w:r>
      <w:proofErr w:type="spellEnd"/>
      <w:r w:rsidRPr="007E44B6">
        <w:rPr>
          <w:rFonts w:eastAsia="Times New Roman" w:cs="Segoe UI"/>
          <w:color w:val="1F2328"/>
        </w:rPr>
        <w:t xml:space="preserve"> prompting in your daily work tomorrow?</w:t>
      </w:r>
    </w:p>
    <w:p w14:paraId="4F6EFF2E" w14:textId="5A7A04BA" w:rsidR="00E50B96" w:rsidRPr="007E44B6" w:rsidRDefault="00E50B96" w:rsidP="007E44B6">
      <w:pPr>
        <w:numPr>
          <w:ilvl w:val="0"/>
          <w:numId w:val="29"/>
        </w:numPr>
        <w:shd w:val="clear" w:color="auto" w:fill="FFFFFF"/>
        <w:contextualSpacing/>
        <w:rPr>
          <w:rFonts w:eastAsia="Times New Roman" w:cs="Segoe UI"/>
          <w:color w:val="1F2328"/>
        </w:rPr>
      </w:pPr>
      <w:r w:rsidRPr="007E44B6">
        <w:t>What's one repetitive task in your job that could benefit from a well-crafted prompt template?</w:t>
      </w:r>
    </w:p>
    <w:p w14:paraId="7040625F" w14:textId="77777777" w:rsidR="00E50B96" w:rsidRPr="007E44B6" w:rsidRDefault="00E50B96" w:rsidP="00E50B96">
      <w:pPr>
        <w:pStyle w:val="Heading4"/>
        <w:rPr>
          <w:rFonts w:eastAsia="Times New Roman"/>
        </w:rPr>
      </w:pPr>
      <w:r w:rsidRPr="007E44B6">
        <w:rPr>
          <w:rFonts w:eastAsia="Times New Roman"/>
        </w:rPr>
        <w:t>Create Your Power Prompt</w:t>
      </w:r>
    </w:p>
    <w:p w14:paraId="710ACE78" w14:textId="77777777" w:rsidR="00E50B96" w:rsidRPr="007E44B6" w:rsidRDefault="00E50B96" w:rsidP="007E44B6">
      <w:r w:rsidRPr="007E44B6">
        <w:t xml:space="preserve">Before you leave, create ONE prompt template you'll </w:t>
      </w:r>
      <w:proofErr w:type="gramStart"/>
      <w:r w:rsidRPr="007E44B6">
        <w:t>actually use</w:t>
      </w:r>
      <w:proofErr w:type="gramEnd"/>
      <w:r w:rsidRPr="007E44B6">
        <w:t xml:space="preserve"> this week:</w:t>
      </w:r>
    </w:p>
    <w:p w14:paraId="469FCA74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"You are [role].</w:t>
      </w:r>
      <w:r w:rsidRPr="00255773">
        <w:rPr>
          <w:color w:val="auto"/>
        </w:rPr>
        <w:br/>
        <w:t>I need [specific outcome].</w:t>
      </w:r>
      <w:r w:rsidRPr="00255773">
        <w:rPr>
          <w:color w:val="auto"/>
        </w:rPr>
        <w:br/>
        <w:t>Context: [relevant background].</w:t>
      </w:r>
      <w:r w:rsidRPr="00255773">
        <w:rPr>
          <w:color w:val="auto"/>
        </w:rPr>
        <w:br/>
        <w:t>Please [specific action verb] and provide [format].</w:t>
      </w:r>
      <w:r w:rsidRPr="00255773">
        <w:rPr>
          <w:color w:val="auto"/>
        </w:rPr>
        <w:br/>
        <w:t>Focus on [key priority].</w:t>
      </w:r>
      <w:r w:rsidRPr="00255773">
        <w:rPr>
          <w:color w:val="auto"/>
        </w:rPr>
        <w:br/>
        <w:t>Avoid [what to exclude]."</w:t>
      </w:r>
    </w:p>
    <w:p w14:paraId="7B269D87" w14:textId="77777777" w:rsidR="00E50B96" w:rsidRPr="00255773" w:rsidRDefault="00E50B96" w:rsidP="007E44B6">
      <w:pPr>
        <w:rPr>
          <w:color w:val="auto"/>
        </w:rPr>
      </w:pPr>
      <w:r w:rsidRPr="00255773">
        <w:rPr>
          <w:color w:val="auto"/>
        </w:rPr>
        <w:t>Save this template - you've just created your first piece of prompt engineering IP!</w:t>
      </w:r>
    </w:p>
    <w:p w14:paraId="137638A2" w14:textId="77777777" w:rsidR="00E50B96" w:rsidRPr="007E44B6" w:rsidRDefault="00E50B96" w:rsidP="00E50B96">
      <w:pPr>
        <w:pStyle w:val="Heading2"/>
      </w:pPr>
      <w:r w:rsidRPr="007E44B6">
        <w:t>Lab Wrap-Up (5 minutes)</w:t>
      </w:r>
    </w:p>
    <w:p w14:paraId="39676A9B" w14:textId="77777777" w:rsidR="00E50B96" w:rsidRPr="007E44B6" w:rsidRDefault="00E50B96" w:rsidP="00E50B96">
      <w:pPr>
        <w:pStyle w:val="Heading3"/>
      </w:pPr>
      <w:r w:rsidRPr="007E44B6">
        <w:t>Key Takeaways to Remember</w:t>
      </w:r>
    </w:p>
    <w:p w14:paraId="4F718849" w14:textId="77777777" w:rsidR="00E50B96" w:rsidRPr="007E44B6" w:rsidRDefault="00E50B96" w:rsidP="00E50B9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1F2328"/>
        </w:rPr>
      </w:pPr>
      <w:r w:rsidRPr="007E44B6">
        <w:rPr>
          <w:rFonts w:ascii="Segoe UI Symbol" w:eastAsia="Times New Roman" w:hAnsi="Segoe UI Symbol" w:cs="Segoe UI Symbol"/>
          <w:color w:val="1F2328"/>
        </w:rPr>
        <w:t>✓</w:t>
      </w:r>
      <w:r w:rsidRPr="007E44B6">
        <w:rPr>
          <w:rFonts w:eastAsia="Times New Roman" w:cs="Segoe UI"/>
          <w:color w:val="1F2328"/>
        </w:rPr>
        <w:t> </w:t>
      </w:r>
      <w:r w:rsidRPr="007E44B6">
        <w:rPr>
          <w:rFonts w:eastAsia="Times New Roman" w:cs="Segoe UI"/>
          <w:b/>
          <w:bCs/>
          <w:color w:val="1F2328"/>
        </w:rPr>
        <w:t>Clarity beats cleverness</w:t>
      </w:r>
      <w:r w:rsidRPr="007E44B6">
        <w:rPr>
          <w:rFonts w:eastAsia="Times New Roman" w:cs="Segoe UI"/>
          <w:color w:val="1F2328"/>
        </w:rPr>
        <w:t> - Specific prompts get specific results</w:t>
      </w:r>
    </w:p>
    <w:p w14:paraId="51863967" w14:textId="77777777" w:rsidR="00E50B96" w:rsidRPr="007E44B6" w:rsidRDefault="00E50B96" w:rsidP="00E50B96">
      <w:pPr>
        <w:numPr>
          <w:ilvl w:val="0"/>
          <w:numId w:val="30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ascii="Segoe UI Symbol" w:eastAsia="Times New Roman" w:hAnsi="Segoe UI Symbol" w:cs="Segoe UI Symbol"/>
          <w:color w:val="1F2328"/>
        </w:rPr>
        <w:t>✓</w:t>
      </w:r>
      <w:r w:rsidRPr="007E44B6">
        <w:rPr>
          <w:rFonts w:eastAsia="Times New Roman" w:cs="Segoe UI"/>
          <w:color w:val="1F2328"/>
        </w:rPr>
        <w:t> </w:t>
      </w:r>
      <w:r w:rsidRPr="007E44B6">
        <w:rPr>
          <w:rFonts w:eastAsia="Times New Roman" w:cs="Segoe UI"/>
          <w:b/>
          <w:bCs/>
          <w:color w:val="1F2328"/>
        </w:rPr>
        <w:t>Examples accelerate excellence</w:t>
      </w:r>
      <w:r w:rsidRPr="007E44B6">
        <w:rPr>
          <w:rFonts w:eastAsia="Times New Roman" w:cs="Segoe UI"/>
          <w:color w:val="1F2328"/>
        </w:rPr>
        <w:t xml:space="preserve"> - One-shot and few-shot learning dramatically improve </w:t>
      </w:r>
      <w:proofErr w:type="gramStart"/>
      <w:r w:rsidRPr="007E44B6">
        <w:rPr>
          <w:rFonts w:eastAsia="Times New Roman" w:cs="Segoe UI"/>
          <w:color w:val="1F2328"/>
        </w:rPr>
        <w:t>outputs</w:t>
      </w:r>
      <w:proofErr w:type="gramEnd"/>
    </w:p>
    <w:p w14:paraId="2554F8F0" w14:textId="77777777" w:rsidR="00E50B96" w:rsidRPr="007E44B6" w:rsidRDefault="00E50B96" w:rsidP="00E50B96">
      <w:pPr>
        <w:numPr>
          <w:ilvl w:val="0"/>
          <w:numId w:val="30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ascii="Segoe UI Symbol" w:eastAsia="Times New Roman" w:hAnsi="Segoe UI Symbol" w:cs="Segoe UI Symbol"/>
          <w:color w:val="1F2328"/>
        </w:rPr>
        <w:t>✓</w:t>
      </w:r>
      <w:r w:rsidRPr="007E44B6">
        <w:rPr>
          <w:rFonts w:eastAsia="Times New Roman" w:cs="Segoe UI"/>
          <w:color w:val="1F2328"/>
        </w:rPr>
        <w:t> </w:t>
      </w:r>
      <w:r w:rsidRPr="007E44B6">
        <w:rPr>
          <w:rFonts w:eastAsia="Times New Roman" w:cs="Segoe UI"/>
          <w:b/>
          <w:bCs/>
          <w:color w:val="1F2328"/>
        </w:rPr>
        <w:t>Structure saves time</w:t>
      </w:r>
      <w:r w:rsidRPr="007E44B6">
        <w:rPr>
          <w:rFonts w:eastAsia="Times New Roman" w:cs="Segoe UI"/>
          <w:color w:val="1F2328"/>
        </w:rPr>
        <w:t> - Clear format requirements reduce revision cycles</w:t>
      </w:r>
    </w:p>
    <w:p w14:paraId="47DEE4D5" w14:textId="77777777" w:rsidR="00E50B96" w:rsidRPr="007E44B6" w:rsidRDefault="00E50B96" w:rsidP="00E50B96">
      <w:pPr>
        <w:numPr>
          <w:ilvl w:val="0"/>
          <w:numId w:val="30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ascii="Segoe UI Symbol" w:eastAsia="Times New Roman" w:hAnsi="Segoe UI Symbol" w:cs="Segoe UI Symbol"/>
          <w:color w:val="1F2328"/>
        </w:rPr>
        <w:t>✓</w:t>
      </w:r>
      <w:r w:rsidRPr="007E44B6">
        <w:rPr>
          <w:rFonts w:eastAsia="Times New Roman" w:cs="Segoe UI"/>
          <w:color w:val="1F2328"/>
        </w:rPr>
        <w:t> </w:t>
      </w:r>
      <w:r w:rsidRPr="007E44B6">
        <w:rPr>
          <w:rFonts w:eastAsia="Times New Roman" w:cs="Segoe UI"/>
          <w:b/>
          <w:bCs/>
          <w:color w:val="1F2328"/>
        </w:rPr>
        <w:t>Thinking shows value</w:t>
      </w:r>
      <w:r w:rsidRPr="007E44B6">
        <w:rPr>
          <w:rFonts w:eastAsia="Times New Roman" w:cs="Segoe UI"/>
          <w:color w:val="1F2328"/>
        </w:rPr>
        <w:t xml:space="preserve"> - </w:t>
      </w:r>
      <w:proofErr w:type="spellStart"/>
      <w:r w:rsidRPr="007E44B6">
        <w:rPr>
          <w:rFonts w:eastAsia="Times New Roman" w:cs="Segoe UI"/>
          <w:color w:val="1F2328"/>
        </w:rPr>
        <w:t>CoT</w:t>
      </w:r>
      <w:proofErr w:type="spellEnd"/>
      <w:r w:rsidRPr="007E44B6">
        <w:rPr>
          <w:rFonts w:eastAsia="Times New Roman" w:cs="Segoe UI"/>
          <w:color w:val="1F2328"/>
        </w:rPr>
        <w:t xml:space="preserve"> </w:t>
      </w:r>
      <w:proofErr w:type="gramStart"/>
      <w:r w:rsidRPr="007E44B6">
        <w:rPr>
          <w:rFonts w:eastAsia="Times New Roman" w:cs="Segoe UI"/>
          <w:color w:val="1F2328"/>
        </w:rPr>
        <w:t>prompting</w:t>
      </w:r>
      <w:proofErr w:type="gramEnd"/>
      <w:r w:rsidRPr="007E44B6">
        <w:rPr>
          <w:rFonts w:eastAsia="Times New Roman" w:cs="Segoe UI"/>
          <w:color w:val="1F2328"/>
        </w:rPr>
        <w:t xml:space="preserve"> reveals insights you might miss</w:t>
      </w:r>
    </w:p>
    <w:p w14:paraId="4CFD8A75" w14:textId="77777777" w:rsidR="00E50B96" w:rsidRPr="007E44B6" w:rsidRDefault="00E50B96" w:rsidP="00E50B96">
      <w:pPr>
        <w:numPr>
          <w:ilvl w:val="0"/>
          <w:numId w:val="30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ascii="Segoe UI Symbol" w:eastAsia="Times New Roman" w:hAnsi="Segoe UI Symbol" w:cs="Segoe UI Symbol"/>
          <w:color w:val="1F2328"/>
        </w:rPr>
        <w:t>✓</w:t>
      </w:r>
      <w:r w:rsidRPr="007E44B6">
        <w:rPr>
          <w:rFonts w:eastAsia="Times New Roman" w:cs="Segoe UI"/>
          <w:color w:val="1F2328"/>
        </w:rPr>
        <w:t> </w:t>
      </w:r>
      <w:r w:rsidRPr="007E44B6">
        <w:rPr>
          <w:rFonts w:eastAsia="Times New Roman" w:cs="Segoe UI"/>
          <w:b/>
          <w:bCs/>
          <w:color w:val="1F2328"/>
        </w:rPr>
        <w:t>Iteration is innovation</w:t>
      </w:r>
      <w:r w:rsidRPr="007E44B6">
        <w:rPr>
          <w:rFonts w:eastAsia="Times New Roman" w:cs="Segoe UI"/>
          <w:color w:val="1F2328"/>
        </w:rPr>
        <w:t> - Your second prompt is usually better than your first</w:t>
      </w:r>
    </w:p>
    <w:p w14:paraId="35B5847E" w14:textId="77777777" w:rsidR="00E50B96" w:rsidRPr="007E44B6" w:rsidRDefault="00E50B96" w:rsidP="00E50B96">
      <w:pPr>
        <w:pStyle w:val="Heading3"/>
      </w:pPr>
      <w:r w:rsidRPr="007E44B6">
        <w:t>Your Next Steps</w:t>
      </w:r>
    </w:p>
    <w:p w14:paraId="0FA8B563" w14:textId="77777777" w:rsidR="00E50B96" w:rsidRPr="007E44B6" w:rsidRDefault="00E50B96" w:rsidP="00E50B96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This Week:</w:t>
      </w:r>
      <w:r w:rsidRPr="007E44B6">
        <w:rPr>
          <w:rFonts w:eastAsia="Times New Roman" w:cs="Segoe UI"/>
          <w:color w:val="1F2328"/>
        </w:rPr>
        <w:t> Use your power prompt template at least 3 times</w:t>
      </w:r>
    </w:p>
    <w:p w14:paraId="564341BF" w14:textId="77777777" w:rsidR="00E50B96" w:rsidRPr="007E44B6" w:rsidRDefault="00E50B96" w:rsidP="00E50B96">
      <w:pPr>
        <w:numPr>
          <w:ilvl w:val="0"/>
          <w:numId w:val="31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This Month:</w:t>
      </w:r>
      <w:r w:rsidRPr="007E44B6">
        <w:rPr>
          <w:rFonts w:eastAsia="Times New Roman" w:cs="Segoe UI"/>
          <w:color w:val="1F2328"/>
        </w:rPr>
        <w:t> Build a prompt library for your 5 most common tasks</w:t>
      </w:r>
    </w:p>
    <w:p w14:paraId="6D3E31B9" w14:textId="77777777" w:rsidR="00E50B96" w:rsidRPr="007E44B6" w:rsidRDefault="00E50B96" w:rsidP="00E50B96">
      <w:pPr>
        <w:numPr>
          <w:ilvl w:val="0"/>
          <w:numId w:val="31"/>
        </w:numPr>
        <w:shd w:val="clear" w:color="auto" w:fill="FFFFFF"/>
        <w:spacing w:before="60" w:after="100" w:afterAutospacing="1"/>
        <w:rPr>
          <w:rFonts w:eastAsia="Times New Roman" w:cs="Segoe UI"/>
          <w:color w:val="1F2328"/>
        </w:rPr>
      </w:pPr>
      <w:r w:rsidRPr="007E44B6">
        <w:rPr>
          <w:rFonts w:eastAsia="Times New Roman" w:cs="Segoe UI"/>
          <w:b/>
          <w:bCs/>
          <w:color w:val="1F2328"/>
        </w:rPr>
        <w:t>This Quarter:</w:t>
      </w:r>
      <w:r w:rsidRPr="007E44B6">
        <w:rPr>
          <w:rFonts w:eastAsia="Times New Roman" w:cs="Segoe UI"/>
          <w:color w:val="1F2328"/>
        </w:rPr>
        <w:t> Share a prompt engineering win with your team</w:t>
      </w:r>
    </w:p>
    <w:p w14:paraId="06067149" w14:textId="77777777" w:rsidR="00E50B96" w:rsidRPr="007E44B6" w:rsidRDefault="00E50B96" w:rsidP="00E50B96">
      <w:pPr>
        <w:pStyle w:val="Heading3"/>
      </w:pPr>
      <w:r w:rsidRPr="007E44B6">
        <w:t>Final Thought</w:t>
      </w:r>
    </w:p>
    <w:p w14:paraId="4034A05D" w14:textId="77777777" w:rsidR="00E50B96" w:rsidRPr="007E44B6" w:rsidRDefault="00E50B96" w:rsidP="007E44B6">
      <w:r w:rsidRPr="007E44B6">
        <w:lastRenderedPageBreak/>
        <w:t>Remember what we learned: Prompt engineering is "part art, part science." The science you've learned today—the techniques, structures, and methods. The art comes from practice, experimentation, and understanding your unique context.</w:t>
      </w:r>
    </w:p>
    <w:p w14:paraId="3DF8D505" w14:textId="77777777" w:rsidR="00E50B96" w:rsidRPr="007E44B6" w:rsidRDefault="00E50B96" w:rsidP="007E44B6">
      <w:r w:rsidRPr="007E44B6">
        <w:t>Every prompt you write is an opportunity to communicate more clearly—not just with AI, but with colleagues, clients, and yourself about what you really need.</w:t>
      </w:r>
    </w:p>
    <w:p w14:paraId="0E10F45D" w14:textId="77777777" w:rsidR="00E50B96" w:rsidRPr="007E44B6" w:rsidRDefault="00E50B96" w:rsidP="00E50B96">
      <w:pPr>
        <w:pStyle w:val="Heading2"/>
      </w:pPr>
      <w:r w:rsidRPr="007E44B6">
        <w:t>Bonus Challenge (15 Minutes)</w:t>
      </w:r>
    </w:p>
    <w:p w14:paraId="3B7B5B91" w14:textId="77777777" w:rsidR="00E50B96" w:rsidRPr="007E44B6" w:rsidRDefault="00E50B96" w:rsidP="007E44B6">
      <w:r w:rsidRPr="007E44B6">
        <w:t xml:space="preserve">Tomorrow, take your worst-performing regular prompt (something you use that gives mediocre results) and apply three techniques from today's lab. Document the before and after. You might just revolutionize a piece of </w:t>
      </w:r>
      <w:proofErr w:type="gramStart"/>
      <w:r w:rsidRPr="007E44B6">
        <w:t>your workflow</w:t>
      </w:r>
      <w:proofErr w:type="gramEnd"/>
      <w:r w:rsidRPr="007E44B6">
        <w:t>.</w:t>
      </w:r>
    </w:p>
    <w:p w14:paraId="0674A3F8" w14:textId="77777777" w:rsidR="00E50B96" w:rsidRPr="007E44B6" w:rsidRDefault="00E50B96" w:rsidP="007E44B6">
      <w:r w:rsidRPr="007E44B6">
        <w:rPr>
          <w:b/>
          <w:bCs/>
        </w:rPr>
        <w:t>Remember:</w:t>
      </w:r>
      <w:r w:rsidRPr="007E44B6">
        <w:t> </w:t>
      </w:r>
      <w:proofErr w:type="gramStart"/>
      <w:r w:rsidRPr="007E44B6">
        <w:t>The AI</w:t>
      </w:r>
      <w:proofErr w:type="gramEnd"/>
      <w:r w:rsidRPr="007E44B6">
        <w:t xml:space="preserve"> is your collaborative partner. If you're stuck, confused, or want to explore further, just ask it! "How can I make this prompt better?" is itself a great prompt.</w:t>
      </w:r>
    </w:p>
    <w:p w14:paraId="257173E9" w14:textId="77777777" w:rsidR="00E50B96" w:rsidRPr="003B1298" w:rsidRDefault="00E50B96" w:rsidP="00600832"/>
    <w:sectPr w:rsidR="00E50B96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30D3" w14:textId="77777777" w:rsidR="00D353F4" w:rsidRDefault="00D353F4" w:rsidP="00597071">
      <w:r>
        <w:separator/>
      </w:r>
    </w:p>
  </w:endnote>
  <w:endnote w:type="continuationSeparator" w:id="0">
    <w:p w14:paraId="5201E483" w14:textId="77777777" w:rsidR="00D353F4" w:rsidRDefault="00D353F4" w:rsidP="00597071">
      <w:r>
        <w:continuationSeparator/>
      </w:r>
    </w:p>
  </w:endnote>
  <w:endnote w:type="continuationNotice" w:id="1">
    <w:p w14:paraId="30E73380" w14:textId="77777777" w:rsidR="00D353F4" w:rsidRDefault="00D353F4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D940" w14:textId="77777777" w:rsidR="00D353F4" w:rsidRDefault="00D353F4" w:rsidP="00597071">
      <w:r>
        <w:separator/>
      </w:r>
    </w:p>
  </w:footnote>
  <w:footnote w:type="continuationSeparator" w:id="0">
    <w:p w14:paraId="25952B23" w14:textId="77777777" w:rsidR="00D353F4" w:rsidRDefault="00D353F4" w:rsidP="00597071">
      <w:r>
        <w:continuationSeparator/>
      </w:r>
    </w:p>
  </w:footnote>
  <w:footnote w:type="continuationNotice" w:id="1">
    <w:p w14:paraId="541EF27E" w14:textId="77777777" w:rsidR="00D353F4" w:rsidRDefault="00D353F4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44BB1D2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117752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117752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117752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405"/>
    <w:multiLevelType w:val="multilevel"/>
    <w:tmpl w:val="C576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7449"/>
    <w:multiLevelType w:val="multilevel"/>
    <w:tmpl w:val="DF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72F9E"/>
    <w:multiLevelType w:val="multilevel"/>
    <w:tmpl w:val="E6DC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64D1A"/>
    <w:multiLevelType w:val="multilevel"/>
    <w:tmpl w:val="447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35B"/>
    <w:multiLevelType w:val="multilevel"/>
    <w:tmpl w:val="5AF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65EB6"/>
    <w:multiLevelType w:val="multilevel"/>
    <w:tmpl w:val="8E78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E42A6"/>
    <w:multiLevelType w:val="multilevel"/>
    <w:tmpl w:val="558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E2114"/>
    <w:multiLevelType w:val="multilevel"/>
    <w:tmpl w:val="617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AF4"/>
    <w:multiLevelType w:val="multilevel"/>
    <w:tmpl w:val="926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F53D4"/>
    <w:multiLevelType w:val="multilevel"/>
    <w:tmpl w:val="5E3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136D1"/>
    <w:multiLevelType w:val="multilevel"/>
    <w:tmpl w:val="5E9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3FC8"/>
    <w:multiLevelType w:val="multilevel"/>
    <w:tmpl w:val="565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A4875"/>
    <w:multiLevelType w:val="hybridMultilevel"/>
    <w:tmpl w:val="D27EE95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1"/>
  </w:num>
  <w:num w:numId="3" w16cid:durableId="1415934911">
    <w:abstractNumId w:val="28"/>
  </w:num>
  <w:num w:numId="4" w16cid:durableId="113452783">
    <w:abstractNumId w:val="5"/>
  </w:num>
  <w:num w:numId="5" w16cid:durableId="72164158">
    <w:abstractNumId w:val="11"/>
  </w:num>
  <w:num w:numId="6" w16cid:durableId="50809934">
    <w:abstractNumId w:val="26"/>
  </w:num>
  <w:num w:numId="7" w16cid:durableId="1645429081">
    <w:abstractNumId w:val="31"/>
  </w:num>
  <w:num w:numId="8" w16cid:durableId="257754493">
    <w:abstractNumId w:val="2"/>
  </w:num>
  <w:num w:numId="9" w16cid:durableId="1540626870">
    <w:abstractNumId w:val="6"/>
  </w:num>
  <w:num w:numId="10" w16cid:durableId="884756795">
    <w:abstractNumId w:val="27"/>
  </w:num>
  <w:num w:numId="11" w16cid:durableId="1707676182">
    <w:abstractNumId w:val="24"/>
  </w:num>
  <w:num w:numId="12" w16cid:durableId="1597782133">
    <w:abstractNumId w:val="3"/>
  </w:num>
  <w:num w:numId="13" w16cid:durableId="600920782">
    <w:abstractNumId w:val="29"/>
  </w:num>
  <w:num w:numId="14" w16cid:durableId="1263880689">
    <w:abstractNumId w:val="23"/>
  </w:num>
  <w:num w:numId="15" w16cid:durableId="1240409813">
    <w:abstractNumId w:val="7"/>
  </w:num>
  <w:num w:numId="16" w16cid:durableId="425348266">
    <w:abstractNumId w:val="21"/>
  </w:num>
  <w:num w:numId="17" w16cid:durableId="2117870186">
    <w:abstractNumId w:val="16"/>
  </w:num>
  <w:num w:numId="18" w16cid:durableId="1151556358">
    <w:abstractNumId w:val="30"/>
  </w:num>
  <w:num w:numId="19" w16cid:durableId="611785959">
    <w:abstractNumId w:val="20"/>
  </w:num>
  <w:num w:numId="20" w16cid:durableId="1510483360">
    <w:abstractNumId w:val="10"/>
  </w:num>
  <w:num w:numId="21" w16cid:durableId="770587121">
    <w:abstractNumId w:val="12"/>
  </w:num>
  <w:num w:numId="22" w16cid:durableId="845826304">
    <w:abstractNumId w:val="14"/>
  </w:num>
  <w:num w:numId="23" w16cid:durableId="1698238168">
    <w:abstractNumId w:val="22"/>
  </w:num>
  <w:num w:numId="24" w16cid:durableId="1333679971">
    <w:abstractNumId w:val="9"/>
  </w:num>
  <w:num w:numId="25" w16cid:durableId="874931748">
    <w:abstractNumId w:val="19"/>
  </w:num>
  <w:num w:numId="26" w16cid:durableId="1668630298">
    <w:abstractNumId w:val="18"/>
  </w:num>
  <w:num w:numId="27" w16cid:durableId="141820548">
    <w:abstractNumId w:val="0"/>
  </w:num>
  <w:num w:numId="28" w16cid:durableId="1608657492">
    <w:abstractNumId w:val="15"/>
  </w:num>
  <w:num w:numId="29" w16cid:durableId="535241557">
    <w:abstractNumId w:val="4"/>
  </w:num>
  <w:num w:numId="30" w16cid:durableId="1400640266">
    <w:abstractNumId w:val="17"/>
  </w:num>
  <w:num w:numId="31" w16cid:durableId="1709180739">
    <w:abstractNumId w:val="13"/>
  </w:num>
  <w:num w:numId="32" w16cid:durableId="16238082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2FA9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17752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55773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2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4B6"/>
    <w:rsid w:val="007E4690"/>
    <w:rsid w:val="007E5943"/>
    <w:rsid w:val="007E5DE2"/>
    <w:rsid w:val="007E7A96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030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53F4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0B96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2026-06-11T17:22:00Z</dcterms:created>
  <dcterms:modified xsi:type="dcterms:W3CDTF">2026-06-15T19:56:00Z</dcterms:modified>
</cp:coreProperties>
</file>